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C89" w:rsidRPr="007C4955" w:rsidRDefault="00940C89" w:rsidP="00940C89">
      <w:pPr>
        <w:jc w:val="both"/>
        <w:rPr>
          <w:rFonts w:cs="Arial"/>
          <w:sz w:val="20"/>
        </w:rPr>
      </w:pPr>
      <w:bookmarkStart w:id="0" w:name="_GoBack"/>
      <w:bookmarkEnd w:id="0"/>
    </w:p>
    <w:p w:rsidR="008A04C5" w:rsidRPr="007C4955" w:rsidRDefault="008A04C5" w:rsidP="00940C89">
      <w:pPr>
        <w:jc w:val="both"/>
        <w:rPr>
          <w:rFonts w:cs="Arial"/>
          <w:sz w:val="20"/>
        </w:rPr>
      </w:pPr>
    </w:p>
    <w:p w:rsidR="008A04C5" w:rsidRPr="007C4955" w:rsidRDefault="008A04C5" w:rsidP="00940C89">
      <w:pPr>
        <w:jc w:val="both"/>
        <w:rPr>
          <w:rFonts w:cs="Arial"/>
          <w:sz w:val="20"/>
        </w:rPr>
      </w:pPr>
    </w:p>
    <w:p w:rsidR="008A04C5" w:rsidRPr="007C4955" w:rsidRDefault="008A04C5" w:rsidP="00940C89">
      <w:pPr>
        <w:jc w:val="both"/>
        <w:rPr>
          <w:rFonts w:cs="Arial"/>
          <w:sz w:val="20"/>
        </w:rPr>
      </w:pPr>
    </w:p>
    <w:p w:rsidR="00612B71" w:rsidRPr="007C4955" w:rsidRDefault="00612B71" w:rsidP="00987C91">
      <w:pPr>
        <w:pStyle w:val="Default"/>
        <w:ind w:firstLine="720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464DA4" w:rsidRDefault="00464DA4" w:rsidP="00B56E7F">
      <w:pPr>
        <w:jc w:val="center"/>
        <w:rPr>
          <w:rFonts w:cs="Arial"/>
          <w:b/>
          <w:sz w:val="24"/>
          <w:szCs w:val="24"/>
          <w:lang w:val="en-CA"/>
        </w:rPr>
      </w:pPr>
    </w:p>
    <w:p w:rsidR="00B54BCD" w:rsidRDefault="00702172" w:rsidP="00B54BCD">
      <w:pPr>
        <w:jc w:val="center"/>
        <w:rPr>
          <w:rFonts w:cs="Arial"/>
          <w:b/>
          <w:sz w:val="24"/>
          <w:szCs w:val="24"/>
          <w:lang w:val="en-CA"/>
        </w:rPr>
      </w:pPr>
      <w:r>
        <w:rPr>
          <w:rFonts w:cs="Arial"/>
          <w:b/>
          <w:sz w:val="24"/>
          <w:szCs w:val="24"/>
          <w:lang w:val="en-CA"/>
        </w:rPr>
        <w:t>Director of</w:t>
      </w:r>
      <w:r w:rsidR="00B54BCD">
        <w:rPr>
          <w:rFonts w:cs="Arial"/>
          <w:b/>
          <w:sz w:val="24"/>
          <w:szCs w:val="24"/>
          <w:lang w:val="en-CA"/>
        </w:rPr>
        <w:t xml:space="preserve"> Communications</w:t>
      </w:r>
      <w:r w:rsidRPr="00702172">
        <w:rPr>
          <w:rFonts w:cs="Arial"/>
          <w:b/>
          <w:sz w:val="24"/>
          <w:szCs w:val="24"/>
          <w:lang w:val="en-CA"/>
        </w:rPr>
        <w:t xml:space="preserve"> </w:t>
      </w:r>
      <w:r>
        <w:rPr>
          <w:rFonts w:cs="Arial"/>
          <w:b/>
          <w:sz w:val="24"/>
          <w:szCs w:val="24"/>
          <w:lang w:val="en-CA"/>
        </w:rPr>
        <w:t>&amp; Marketing</w:t>
      </w:r>
    </w:p>
    <w:p w:rsidR="00B54BCD" w:rsidRPr="00B54BCD" w:rsidRDefault="00B54BCD" w:rsidP="00B54BCD">
      <w:pPr>
        <w:jc w:val="center"/>
        <w:rPr>
          <w:rFonts w:cs="Arial"/>
          <w:b/>
          <w:sz w:val="24"/>
          <w:szCs w:val="24"/>
          <w:lang w:val="en-CA"/>
        </w:rPr>
      </w:pPr>
    </w:p>
    <w:p w:rsidR="004F47A4" w:rsidRPr="004F47A4" w:rsidRDefault="004F47A4" w:rsidP="004F47A4">
      <w:pPr>
        <w:pStyle w:val="Corpsdetexte2"/>
        <w:spacing w:after="0" w:line="240" w:lineRule="auto"/>
        <w:rPr>
          <w:rFonts w:ascii="Calibri" w:hAnsi="Calibri" w:cs="Arial"/>
          <w:color w:val="000000"/>
          <w:sz w:val="20"/>
        </w:rPr>
      </w:pPr>
      <w:r w:rsidRPr="004F47A4">
        <w:rPr>
          <w:rFonts w:ascii="Calibri" w:hAnsi="Calibri" w:cs="Arial"/>
          <w:color w:val="000000"/>
          <w:sz w:val="20"/>
        </w:rPr>
        <w:t xml:space="preserve">Gymnastics Canada (GCG) is the National sport governing body responsible for the governance, development, and promotion of Gymnastics in Canada. </w:t>
      </w:r>
      <w:r>
        <w:rPr>
          <w:rFonts w:ascii="Calibri" w:hAnsi="Calibri" w:cs="Arial"/>
          <w:color w:val="000000"/>
          <w:sz w:val="20"/>
        </w:rPr>
        <w:t xml:space="preserve">As outlined in the GCG Mission statement: </w:t>
      </w:r>
      <w:r w:rsidRPr="004F47A4">
        <w:rPr>
          <w:rFonts w:ascii="Calibri" w:hAnsi="Calibri" w:cs="Arial"/>
          <w:color w:val="000000"/>
          <w:sz w:val="20"/>
        </w:rPr>
        <w:t>We lead and govern the Canadian gymnastics system, direct High Performance in pursuit of international excellence and guide and /or partner in the development of quality and innovative gymnastics programming.</w:t>
      </w:r>
      <w:r>
        <w:rPr>
          <w:rFonts w:asciiTheme="minorHAnsi" w:hAnsiTheme="minorHAnsi" w:cs="Arial"/>
          <w:color w:val="000000"/>
          <w:sz w:val="20"/>
        </w:rPr>
        <w:t xml:space="preserve">  </w:t>
      </w:r>
      <w:r w:rsidRPr="004F47A4">
        <w:rPr>
          <w:rFonts w:ascii="Calibri" w:hAnsi="Calibri" w:cs="Arial"/>
          <w:color w:val="000000"/>
          <w:sz w:val="20"/>
        </w:rPr>
        <w:t xml:space="preserve">Gymnastics is a multi-discipline sport with two identities, one as a foundation sport and the other as a competitive sport (Olympic &amp; </w:t>
      </w:r>
      <w:r w:rsidR="00C10B10" w:rsidRPr="004F47A4">
        <w:rPr>
          <w:rFonts w:ascii="Calibri" w:hAnsi="Calibri" w:cs="Arial"/>
          <w:color w:val="000000"/>
          <w:sz w:val="20"/>
        </w:rPr>
        <w:t>non-Olympic</w:t>
      </w:r>
      <w:r w:rsidRPr="004F47A4">
        <w:rPr>
          <w:rFonts w:ascii="Calibri" w:hAnsi="Calibri" w:cs="Arial"/>
          <w:color w:val="000000"/>
          <w:sz w:val="20"/>
        </w:rPr>
        <w:t xml:space="preserve"> disciplines).  </w:t>
      </w:r>
    </w:p>
    <w:p w:rsidR="00A60218" w:rsidRPr="00CF3EFD" w:rsidRDefault="00A60218" w:rsidP="00A60218">
      <w:pPr>
        <w:rPr>
          <w:rFonts w:asciiTheme="minorHAnsi" w:hAnsiTheme="minorHAnsi"/>
          <w:b/>
          <w:bCs/>
          <w:sz w:val="12"/>
          <w:szCs w:val="12"/>
        </w:rPr>
      </w:pPr>
    </w:p>
    <w:p w:rsidR="00A60218" w:rsidRDefault="00DC509C" w:rsidP="00B54BCD">
      <w:pPr>
        <w:rPr>
          <w:rFonts w:asciiTheme="minorHAnsi" w:hAnsiTheme="minorHAnsi"/>
          <w:b/>
          <w:bCs/>
          <w:sz w:val="20"/>
        </w:rPr>
      </w:pPr>
      <w:r>
        <w:rPr>
          <w:rFonts w:asciiTheme="minorHAnsi" w:hAnsiTheme="minorHAnsi"/>
          <w:b/>
          <w:bCs/>
          <w:sz w:val="20"/>
        </w:rPr>
        <w:t>Summary</w:t>
      </w:r>
    </w:p>
    <w:p w:rsidR="00A60218" w:rsidRDefault="00467D35" w:rsidP="00A60218">
      <w:pPr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 xml:space="preserve">Reporting directly to the President/CEO, the Director of Communications and Marketing is responsible for developing and managing comprehensive communication and marketing plans, in support of the strategic objectives of Gymnastics Canada. </w:t>
      </w:r>
      <w:r w:rsidR="001E3D87">
        <w:rPr>
          <w:rFonts w:asciiTheme="minorHAnsi" w:hAnsiTheme="minorHAnsi" w:cs="Arial"/>
          <w:sz w:val="20"/>
        </w:rPr>
        <w:t>The desired candidate will be skilled in all aspects of communication and media, and will serve as</w:t>
      </w:r>
      <w:r w:rsidR="00DC509C">
        <w:rPr>
          <w:rFonts w:asciiTheme="minorHAnsi" w:hAnsiTheme="minorHAnsi" w:cs="Arial"/>
          <w:sz w:val="20"/>
        </w:rPr>
        <w:t xml:space="preserve"> the</w:t>
      </w:r>
      <w:r w:rsidR="001E3D87">
        <w:rPr>
          <w:rFonts w:asciiTheme="minorHAnsi" w:hAnsiTheme="minorHAnsi" w:cs="Arial"/>
          <w:sz w:val="20"/>
        </w:rPr>
        <w:t xml:space="preserve"> media spokesperson for the organization.</w:t>
      </w:r>
    </w:p>
    <w:p w:rsidR="001E3D87" w:rsidRDefault="001E3D87" w:rsidP="00A60218">
      <w:pPr>
        <w:rPr>
          <w:rFonts w:asciiTheme="minorHAnsi" w:hAnsiTheme="minorHAnsi" w:cs="Arial"/>
          <w:sz w:val="20"/>
        </w:rPr>
      </w:pPr>
    </w:p>
    <w:p w:rsidR="001E3D87" w:rsidRDefault="001E3D87" w:rsidP="00A60218">
      <w:pPr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The Direc</w:t>
      </w:r>
      <w:r w:rsidR="00DC509C">
        <w:rPr>
          <w:rFonts w:asciiTheme="minorHAnsi" w:hAnsiTheme="minorHAnsi" w:cs="Arial"/>
          <w:sz w:val="20"/>
        </w:rPr>
        <w:t xml:space="preserve">tor, </w:t>
      </w:r>
      <w:r w:rsidR="00BD286D">
        <w:rPr>
          <w:rFonts w:asciiTheme="minorHAnsi" w:hAnsiTheme="minorHAnsi" w:cs="Arial"/>
          <w:sz w:val="20"/>
        </w:rPr>
        <w:t>in c</w:t>
      </w:r>
      <w:r w:rsidR="006A76FD">
        <w:rPr>
          <w:rFonts w:asciiTheme="minorHAnsi" w:hAnsiTheme="minorHAnsi" w:cs="Arial"/>
          <w:sz w:val="20"/>
        </w:rPr>
        <w:t>ollaboration</w:t>
      </w:r>
      <w:r w:rsidR="00BD286D">
        <w:rPr>
          <w:rFonts w:asciiTheme="minorHAnsi" w:hAnsiTheme="minorHAnsi" w:cs="Arial"/>
          <w:sz w:val="20"/>
        </w:rPr>
        <w:t xml:space="preserve"> with the President/CEO, </w:t>
      </w:r>
      <w:r w:rsidR="00DC509C">
        <w:rPr>
          <w:rFonts w:asciiTheme="minorHAnsi" w:hAnsiTheme="minorHAnsi" w:cs="Arial"/>
          <w:sz w:val="20"/>
        </w:rPr>
        <w:t>will set the communication</w:t>
      </w:r>
      <w:r>
        <w:rPr>
          <w:rFonts w:asciiTheme="minorHAnsi" w:hAnsiTheme="minorHAnsi" w:cs="Arial"/>
          <w:sz w:val="20"/>
        </w:rPr>
        <w:t xml:space="preserve">s and marketing </w:t>
      </w:r>
      <w:r w:rsidR="009C1B39">
        <w:rPr>
          <w:rFonts w:asciiTheme="minorHAnsi" w:hAnsiTheme="minorHAnsi" w:cs="Arial"/>
          <w:sz w:val="20"/>
        </w:rPr>
        <w:t>strategy</w:t>
      </w:r>
      <w:r>
        <w:rPr>
          <w:rFonts w:asciiTheme="minorHAnsi" w:hAnsiTheme="minorHAnsi" w:cs="Arial"/>
          <w:sz w:val="20"/>
        </w:rPr>
        <w:t xml:space="preserve"> and direction for G</w:t>
      </w:r>
      <w:r w:rsidR="00DC509C">
        <w:rPr>
          <w:rFonts w:asciiTheme="minorHAnsi" w:hAnsiTheme="minorHAnsi" w:cs="Arial"/>
          <w:sz w:val="20"/>
        </w:rPr>
        <w:t>ymnastics Canada</w:t>
      </w:r>
      <w:r>
        <w:rPr>
          <w:rFonts w:asciiTheme="minorHAnsi" w:hAnsiTheme="minorHAnsi" w:cs="Arial"/>
          <w:sz w:val="20"/>
        </w:rPr>
        <w:t xml:space="preserve">. The position demands vision, </w:t>
      </w:r>
      <w:r w:rsidR="00283FB3">
        <w:rPr>
          <w:rFonts w:asciiTheme="minorHAnsi" w:hAnsiTheme="minorHAnsi" w:cs="Arial"/>
          <w:sz w:val="20"/>
        </w:rPr>
        <w:t xml:space="preserve">innovation, </w:t>
      </w:r>
      <w:r>
        <w:rPr>
          <w:rFonts w:asciiTheme="minorHAnsi" w:hAnsiTheme="minorHAnsi" w:cs="Arial"/>
          <w:sz w:val="20"/>
        </w:rPr>
        <w:t>leadership, program planning, fiscal accountability, communications and marketing expertise, as well as experience with metrics, reporting and performance management.</w:t>
      </w:r>
    </w:p>
    <w:p w:rsidR="00E144B8" w:rsidRDefault="00E144B8" w:rsidP="001E3D87">
      <w:pPr>
        <w:rPr>
          <w:rFonts w:asciiTheme="minorHAnsi" w:hAnsiTheme="minorHAnsi"/>
          <w:sz w:val="20"/>
        </w:rPr>
      </w:pPr>
    </w:p>
    <w:p w:rsidR="00B56E7F" w:rsidRDefault="001E3D87" w:rsidP="00B56E7F">
      <w:p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Core Responsibilities</w:t>
      </w:r>
    </w:p>
    <w:p w:rsidR="004F47A4" w:rsidRPr="004F47A4" w:rsidRDefault="004F47A4" w:rsidP="004F47A4">
      <w:pPr>
        <w:rPr>
          <w:rFonts w:asciiTheme="minorHAnsi" w:hAnsiTheme="minorHAnsi" w:cs="Arial"/>
          <w:sz w:val="20"/>
        </w:rPr>
      </w:pPr>
      <w:r w:rsidRPr="004F47A4">
        <w:rPr>
          <w:rFonts w:asciiTheme="minorHAnsi" w:hAnsiTheme="minorHAnsi" w:cs="Arial"/>
          <w:sz w:val="20"/>
        </w:rPr>
        <w:t>Communications</w:t>
      </w:r>
    </w:p>
    <w:p w:rsidR="004F47A4" w:rsidRPr="004F47A4" w:rsidRDefault="004F47A4" w:rsidP="004F47A4">
      <w:pPr>
        <w:numPr>
          <w:ilvl w:val="0"/>
          <w:numId w:val="38"/>
        </w:numPr>
        <w:rPr>
          <w:rFonts w:asciiTheme="minorHAnsi" w:hAnsiTheme="minorHAnsi" w:cs="Arial"/>
          <w:sz w:val="20"/>
        </w:rPr>
      </w:pPr>
      <w:r w:rsidRPr="004F47A4">
        <w:rPr>
          <w:rFonts w:asciiTheme="minorHAnsi" w:hAnsiTheme="minorHAnsi" w:cs="Arial"/>
          <w:sz w:val="20"/>
        </w:rPr>
        <w:t xml:space="preserve">Develop, implement, evaluate and maintain the GCG communications plan that will help </w:t>
      </w:r>
      <w:r w:rsidR="00283FB3">
        <w:rPr>
          <w:rFonts w:asciiTheme="minorHAnsi" w:hAnsiTheme="minorHAnsi" w:cs="Arial"/>
          <w:sz w:val="20"/>
        </w:rPr>
        <w:t>enhance</w:t>
      </w:r>
      <w:r w:rsidRPr="004F47A4">
        <w:rPr>
          <w:rFonts w:asciiTheme="minorHAnsi" w:hAnsiTheme="minorHAnsi" w:cs="Arial"/>
          <w:sz w:val="20"/>
        </w:rPr>
        <w:t xml:space="preserve"> membership value, visibility and leadership of the organization and its programs;</w:t>
      </w:r>
    </w:p>
    <w:p w:rsidR="004F47A4" w:rsidRPr="004F47A4" w:rsidRDefault="004F47A4" w:rsidP="004F47A4">
      <w:pPr>
        <w:numPr>
          <w:ilvl w:val="0"/>
          <w:numId w:val="38"/>
        </w:numPr>
        <w:rPr>
          <w:rFonts w:asciiTheme="minorHAnsi" w:hAnsiTheme="minorHAnsi" w:cs="Arial"/>
          <w:sz w:val="20"/>
        </w:rPr>
      </w:pPr>
      <w:r w:rsidRPr="004F47A4">
        <w:rPr>
          <w:rFonts w:asciiTheme="minorHAnsi" w:hAnsiTheme="minorHAnsi" w:cs="Arial"/>
          <w:sz w:val="20"/>
        </w:rPr>
        <w:t>Lead both internal and external communications initiatives and protocols, to foster a high performance work culture and successfully articulate communications messages to all stakeholder groups;</w:t>
      </w:r>
    </w:p>
    <w:p w:rsidR="004F47A4" w:rsidRPr="004F47A4" w:rsidRDefault="004F47A4" w:rsidP="004F47A4">
      <w:pPr>
        <w:numPr>
          <w:ilvl w:val="0"/>
          <w:numId w:val="38"/>
        </w:numPr>
        <w:rPr>
          <w:rFonts w:asciiTheme="minorHAnsi" w:hAnsiTheme="minorHAnsi" w:cs="Arial"/>
          <w:sz w:val="20"/>
        </w:rPr>
      </w:pPr>
      <w:r w:rsidRPr="004F47A4">
        <w:rPr>
          <w:rFonts w:asciiTheme="minorHAnsi" w:hAnsiTheme="minorHAnsi" w:cs="Arial"/>
          <w:sz w:val="20"/>
        </w:rPr>
        <w:t xml:space="preserve">Develop, evaluate and maintain diverse communications tools including but not limited to website, e-newsletters, monthly updates, social media and </w:t>
      </w:r>
      <w:r w:rsidR="00283FB3">
        <w:rPr>
          <w:rFonts w:asciiTheme="minorHAnsi" w:hAnsiTheme="minorHAnsi" w:cs="Arial"/>
          <w:sz w:val="20"/>
        </w:rPr>
        <w:t>print</w:t>
      </w:r>
      <w:r w:rsidRPr="004F47A4">
        <w:rPr>
          <w:rFonts w:asciiTheme="minorHAnsi" w:hAnsiTheme="minorHAnsi" w:cs="Arial"/>
          <w:sz w:val="20"/>
        </w:rPr>
        <w:t xml:space="preserve"> material;</w:t>
      </w:r>
    </w:p>
    <w:p w:rsidR="004F47A4" w:rsidRPr="004F47A4" w:rsidRDefault="004F47A4" w:rsidP="004F47A4">
      <w:pPr>
        <w:numPr>
          <w:ilvl w:val="0"/>
          <w:numId w:val="38"/>
        </w:numPr>
        <w:rPr>
          <w:rFonts w:asciiTheme="minorHAnsi" w:hAnsiTheme="minorHAnsi" w:cs="Arial"/>
          <w:sz w:val="20"/>
        </w:rPr>
      </w:pPr>
      <w:r w:rsidRPr="004F47A4">
        <w:rPr>
          <w:rFonts w:asciiTheme="minorHAnsi" w:hAnsiTheme="minorHAnsi" w:cs="Arial"/>
          <w:sz w:val="20"/>
        </w:rPr>
        <w:t>Develop and implement communications plans for GCG competitions and events;</w:t>
      </w:r>
    </w:p>
    <w:p w:rsidR="004F47A4" w:rsidRPr="004F47A4" w:rsidRDefault="004F47A4" w:rsidP="004F47A4">
      <w:pPr>
        <w:numPr>
          <w:ilvl w:val="0"/>
          <w:numId w:val="38"/>
        </w:numPr>
        <w:rPr>
          <w:rFonts w:asciiTheme="minorHAnsi" w:hAnsiTheme="minorHAnsi" w:cs="Arial"/>
          <w:sz w:val="20"/>
        </w:rPr>
      </w:pPr>
      <w:r w:rsidRPr="004F47A4">
        <w:rPr>
          <w:rFonts w:asciiTheme="minorHAnsi" w:hAnsiTheme="minorHAnsi" w:cs="Arial"/>
          <w:sz w:val="20"/>
        </w:rPr>
        <w:t>Develop and implement media relations plans in order to obtain media exposure for the organization and monitor media exposure;</w:t>
      </w:r>
    </w:p>
    <w:p w:rsidR="004F47A4" w:rsidRPr="004F47A4" w:rsidRDefault="004F47A4" w:rsidP="004F47A4">
      <w:pPr>
        <w:numPr>
          <w:ilvl w:val="0"/>
          <w:numId w:val="38"/>
        </w:numPr>
        <w:rPr>
          <w:rFonts w:asciiTheme="minorHAnsi" w:hAnsiTheme="minorHAnsi" w:cs="Arial"/>
          <w:sz w:val="20"/>
        </w:rPr>
      </w:pPr>
      <w:r w:rsidRPr="004F47A4">
        <w:rPr>
          <w:rFonts w:asciiTheme="minorHAnsi" w:hAnsiTheme="minorHAnsi" w:cs="Arial"/>
          <w:sz w:val="20"/>
        </w:rPr>
        <w:t>Write and distribute press releases and articles and coordinate press conferences and similar media</w:t>
      </w:r>
      <w:r w:rsidR="00283FB3">
        <w:rPr>
          <w:rFonts w:asciiTheme="minorHAnsi" w:hAnsiTheme="minorHAnsi" w:cs="Arial"/>
          <w:sz w:val="20"/>
        </w:rPr>
        <w:t xml:space="preserve"> events.</w:t>
      </w:r>
    </w:p>
    <w:p w:rsidR="004F47A4" w:rsidRPr="004F47A4" w:rsidRDefault="004F47A4" w:rsidP="004F47A4">
      <w:pPr>
        <w:rPr>
          <w:rFonts w:asciiTheme="minorHAnsi" w:hAnsiTheme="minorHAnsi" w:cs="Arial"/>
          <w:sz w:val="20"/>
        </w:rPr>
      </w:pPr>
    </w:p>
    <w:p w:rsidR="004F47A4" w:rsidRPr="004F47A4" w:rsidRDefault="004F47A4" w:rsidP="004F47A4">
      <w:pPr>
        <w:rPr>
          <w:rFonts w:asciiTheme="minorHAnsi" w:hAnsiTheme="minorHAnsi" w:cs="Arial"/>
          <w:sz w:val="20"/>
        </w:rPr>
      </w:pPr>
      <w:r w:rsidRPr="004F47A4">
        <w:rPr>
          <w:rFonts w:asciiTheme="minorHAnsi" w:hAnsiTheme="minorHAnsi" w:cs="Arial"/>
          <w:sz w:val="20"/>
        </w:rPr>
        <w:t>Marketing</w:t>
      </w:r>
    </w:p>
    <w:p w:rsidR="004F47A4" w:rsidRPr="004F47A4" w:rsidRDefault="004F47A4" w:rsidP="004F47A4">
      <w:pPr>
        <w:pStyle w:val="Paragraphedeliste"/>
        <w:numPr>
          <w:ilvl w:val="0"/>
          <w:numId w:val="38"/>
        </w:numPr>
        <w:spacing w:after="0" w:line="240" w:lineRule="auto"/>
        <w:contextualSpacing/>
        <w:rPr>
          <w:rFonts w:asciiTheme="minorHAnsi" w:eastAsia="Times New Roman" w:hAnsiTheme="minorHAnsi" w:cs="Arial"/>
          <w:sz w:val="20"/>
          <w:szCs w:val="20"/>
          <w:lang w:val="en-US" w:eastAsia="en-US"/>
        </w:rPr>
      </w:pPr>
      <w:r w:rsidRPr="004F47A4">
        <w:rPr>
          <w:rFonts w:asciiTheme="minorHAnsi" w:eastAsia="Times New Roman" w:hAnsiTheme="minorHAnsi" w:cs="Arial"/>
          <w:sz w:val="20"/>
          <w:szCs w:val="20"/>
          <w:lang w:val="en-US" w:eastAsia="en-US"/>
        </w:rPr>
        <w:t>Develop, implement, evaluate and maintain the GCG marketing plan;</w:t>
      </w:r>
    </w:p>
    <w:p w:rsidR="004F47A4" w:rsidRPr="004F47A4" w:rsidRDefault="004F47A4" w:rsidP="004F47A4">
      <w:pPr>
        <w:pStyle w:val="Paragraphedeliste"/>
        <w:numPr>
          <w:ilvl w:val="0"/>
          <w:numId w:val="38"/>
        </w:numPr>
        <w:spacing w:after="0" w:line="240" w:lineRule="auto"/>
        <w:contextualSpacing/>
        <w:rPr>
          <w:rFonts w:asciiTheme="minorHAnsi" w:eastAsia="Times New Roman" w:hAnsiTheme="minorHAnsi" w:cs="Arial"/>
          <w:sz w:val="20"/>
          <w:szCs w:val="20"/>
          <w:lang w:val="en-US" w:eastAsia="en-US"/>
        </w:rPr>
      </w:pPr>
      <w:r w:rsidRPr="004F47A4">
        <w:rPr>
          <w:rFonts w:asciiTheme="minorHAnsi" w:eastAsia="Times New Roman" w:hAnsiTheme="minorHAnsi" w:cs="Arial"/>
          <w:sz w:val="20"/>
          <w:szCs w:val="20"/>
          <w:lang w:val="en-US" w:eastAsia="en-US"/>
        </w:rPr>
        <w:t>Develop, implement, evaluate and manage diverse marketing campaigns, publications, and events;</w:t>
      </w:r>
    </w:p>
    <w:p w:rsidR="004F47A4" w:rsidRPr="004F47A4" w:rsidRDefault="004F47A4" w:rsidP="004F47A4">
      <w:pPr>
        <w:pStyle w:val="Paragraphedeliste"/>
        <w:numPr>
          <w:ilvl w:val="0"/>
          <w:numId w:val="38"/>
        </w:numPr>
        <w:spacing w:after="0" w:line="240" w:lineRule="auto"/>
        <w:contextualSpacing/>
        <w:rPr>
          <w:rFonts w:asciiTheme="minorHAnsi" w:eastAsia="Times New Roman" w:hAnsiTheme="minorHAnsi" w:cs="Arial"/>
          <w:sz w:val="20"/>
          <w:szCs w:val="20"/>
          <w:lang w:val="en-US" w:eastAsia="en-US"/>
        </w:rPr>
      </w:pPr>
      <w:r w:rsidRPr="004F47A4">
        <w:rPr>
          <w:rFonts w:asciiTheme="minorHAnsi" w:eastAsia="Times New Roman" w:hAnsiTheme="minorHAnsi" w:cs="Arial"/>
          <w:sz w:val="20"/>
          <w:szCs w:val="20"/>
          <w:lang w:val="en-US" w:eastAsia="en-US"/>
        </w:rPr>
        <w:t>Develop and manage public relations and brand marketing strategy to increase awareness and encourage growth in both existing and new markets;</w:t>
      </w:r>
    </w:p>
    <w:p w:rsidR="004F47A4" w:rsidRPr="004F47A4" w:rsidRDefault="004F47A4" w:rsidP="004F47A4">
      <w:pPr>
        <w:pStyle w:val="Paragraphedeliste"/>
        <w:numPr>
          <w:ilvl w:val="0"/>
          <w:numId w:val="38"/>
        </w:numPr>
        <w:spacing w:after="0" w:line="240" w:lineRule="auto"/>
        <w:contextualSpacing/>
        <w:rPr>
          <w:rFonts w:asciiTheme="minorHAnsi" w:eastAsia="Times New Roman" w:hAnsiTheme="minorHAnsi" w:cs="Arial"/>
          <w:sz w:val="20"/>
          <w:szCs w:val="20"/>
          <w:lang w:val="en-US" w:eastAsia="en-US"/>
        </w:rPr>
      </w:pPr>
      <w:r w:rsidRPr="004F47A4">
        <w:rPr>
          <w:rFonts w:asciiTheme="minorHAnsi" w:eastAsia="Times New Roman" w:hAnsiTheme="minorHAnsi" w:cs="Arial"/>
          <w:sz w:val="20"/>
          <w:szCs w:val="20"/>
          <w:lang w:val="en-US" w:eastAsia="en-US"/>
        </w:rPr>
        <w:t>Work with the President/CEO in efforts to manage partnership relationships and increase revenues through partnership/sponsorship opportunities;</w:t>
      </w:r>
    </w:p>
    <w:p w:rsidR="004F47A4" w:rsidRPr="004F47A4" w:rsidRDefault="004F47A4" w:rsidP="004F47A4">
      <w:pPr>
        <w:pStyle w:val="Paragraphedeliste"/>
        <w:numPr>
          <w:ilvl w:val="0"/>
          <w:numId w:val="38"/>
        </w:numPr>
        <w:spacing w:after="0" w:line="240" w:lineRule="auto"/>
        <w:contextualSpacing/>
        <w:rPr>
          <w:rFonts w:asciiTheme="minorHAnsi" w:eastAsia="Times New Roman" w:hAnsiTheme="minorHAnsi" w:cs="Arial"/>
          <w:sz w:val="20"/>
          <w:szCs w:val="20"/>
          <w:lang w:val="en-US" w:eastAsia="en-US"/>
        </w:rPr>
      </w:pPr>
      <w:r w:rsidRPr="004F47A4">
        <w:rPr>
          <w:rFonts w:asciiTheme="minorHAnsi" w:eastAsia="Times New Roman" w:hAnsiTheme="minorHAnsi" w:cs="Arial"/>
          <w:sz w:val="20"/>
          <w:szCs w:val="20"/>
          <w:lang w:val="en-US" w:eastAsia="en-US"/>
        </w:rPr>
        <w:t>Develop and maintain a GCG Brand Strategy, including a standards manual outlining the procedures to enhance the GCG image and ensure consistency in use of the GCG brand;</w:t>
      </w:r>
    </w:p>
    <w:p w:rsidR="004F47A4" w:rsidRPr="004F47A4" w:rsidRDefault="004F47A4" w:rsidP="004F47A4">
      <w:pPr>
        <w:pStyle w:val="Paragraphedeliste"/>
        <w:numPr>
          <w:ilvl w:val="0"/>
          <w:numId w:val="38"/>
        </w:numPr>
        <w:spacing w:after="0" w:line="240" w:lineRule="auto"/>
        <w:contextualSpacing/>
        <w:rPr>
          <w:rFonts w:asciiTheme="minorHAnsi" w:eastAsia="Times New Roman" w:hAnsiTheme="minorHAnsi" w:cs="Arial"/>
          <w:sz w:val="20"/>
          <w:szCs w:val="20"/>
          <w:lang w:val="en-US" w:eastAsia="en-US"/>
        </w:rPr>
      </w:pPr>
      <w:r w:rsidRPr="004F47A4">
        <w:rPr>
          <w:rFonts w:asciiTheme="minorHAnsi" w:eastAsia="Times New Roman" w:hAnsiTheme="minorHAnsi" w:cs="Arial"/>
          <w:sz w:val="20"/>
          <w:szCs w:val="20"/>
          <w:lang w:val="en-US" w:eastAsia="en-US"/>
        </w:rPr>
        <w:t xml:space="preserve">In consultation with the President/CEO, develop marketing related revenue streams </w:t>
      </w:r>
      <w:r w:rsidR="0024259B">
        <w:rPr>
          <w:rFonts w:asciiTheme="minorHAnsi" w:eastAsia="Times New Roman" w:hAnsiTheme="minorHAnsi" w:cs="Arial"/>
          <w:sz w:val="20"/>
          <w:szCs w:val="20"/>
          <w:lang w:val="en-US" w:eastAsia="en-US"/>
        </w:rPr>
        <w:t>for GCG (such as merchandising and advertising</w:t>
      </w:r>
      <w:r w:rsidRPr="004F47A4">
        <w:rPr>
          <w:rFonts w:asciiTheme="minorHAnsi" w:eastAsia="Times New Roman" w:hAnsiTheme="minorHAnsi" w:cs="Arial"/>
          <w:sz w:val="20"/>
          <w:szCs w:val="20"/>
          <w:lang w:val="en-US" w:eastAsia="en-US"/>
        </w:rPr>
        <w:t>).</w:t>
      </w:r>
    </w:p>
    <w:p w:rsidR="00E144B8" w:rsidRPr="0024259B" w:rsidRDefault="00E144B8" w:rsidP="00E144B8">
      <w:pPr>
        <w:pStyle w:val="Paragraphedeliste"/>
        <w:spacing w:after="0" w:line="240" w:lineRule="auto"/>
        <w:contextualSpacing/>
        <w:rPr>
          <w:rFonts w:asciiTheme="minorHAnsi" w:hAnsiTheme="minorHAnsi"/>
          <w:b/>
          <w:sz w:val="20"/>
          <w:lang w:val="en-US"/>
        </w:rPr>
      </w:pPr>
    </w:p>
    <w:p w:rsidR="00283FB3" w:rsidRPr="00E144B8" w:rsidRDefault="00283FB3" w:rsidP="00E144B8">
      <w:pPr>
        <w:pStyle w:val="Paragraphedeliste"/>
        <w:spacing w:after="0" w:line="240" w:lineRule="auto"/>
        <w:contextualSpacing/>
        <w:rPr>
          <w:rFonts w:asciiTheme="minorHAnsi" w:hAnsiTheme="minorHAnsi"/>
          <w:b/>
          <w:sz w:val="20"/>
        </w:rPr>
      </w:pPr>
    </w:p>
    <w:p w:rsidR="00A54949" w:rsidRPr="00EB1073" w:rsidRDefault="00EB1073" w:rsidP="00A54949">
      <w:pPr>
        <w:rPr>
          <w:rFonts w:asciiTheme="minorHAnsi" w:hAnsiTheme="minorHAnsi" w:cs="Arial"/>
          <w:color w:val="000000"/>
          <w:sz w:val="20"/>
          <w:lang w:val="en-CA"/>
        </w:rPr>
      </w:pPr>
      <w:r>
        <w:rPr>
          <w:rFonts w:asciiTheme="minorHAnsi" w:hAnsiTheme="minorHAnsi" w:cs="Arial"/>
          <w:b/>
          <w:color w:val="000000"/>
          <w:sz w:val="20"/>
          <w:lang w:val="en-CA"/>
        </w:rPr>
        <w:lastRenderedPageBreak/>
        <w:t>Qualifications</w:t>
      </w:r>
    </w:p>
    <w:p w:rsidR="00EB1073" w:rsidRDefault="00EB1073" w:rsidP="00A54949">
      <w:pPr>
        <w:numPr>
          <w:ilvl w:val="0"/>
          <w:numId w:val="41"/>
        </w:numPr>
        <w:rPr>
          <w:rFonts w:asciiTheme="minorHAnsi" w:hAnsiTheme="minorHAnsi" w:cs="Arial"/>
          <w:color w:val="000000"/>
          <w:sz w:val="20"/>
          <w:lang w:val="en-CA"/>
        </w:rPr>
      </w:pPr>
      <w:r>
        <w:rPr>
          <w:rFonts w:asciiTheme="minorHAnsi" w:hAnsiTheme="minorHAnsi" w:cs="Arial"/>
          <w:color w:val="000000"/>
          <w:sz w:val="20"/>
          <w:lang w:val="en-CA"/>
        </w:rPr>
        <w:t xml:space="preserve">Proven </w:t>
      </w:r>
      <w:r w:rsidR="007E4BA8">
        <w:rPr>
          <w:rFonts w:asciiTheme="minorHAnsi" w:hAnsiTheme="minorHAnsi" w:cs="Arial"/>
          <w:color w:val="000000"/>
          <w:sz w:val="20"/>
          <w:lang w:val="en-CA"/>
        </w:rPr>
        <w:t>success in building and</w:t>
      </w:r>
      <w:r w:rsidR="00AB3E13">
        <w:rPr>
          <w:rFonts w:asciiTheme="minorHAnsi" w:hAnsiTheme="minorHAnsi" w:cs="Arial"/>
          <w:color w:val="000000"/>
          <w:sz w:val="20"/>
          <w:lang w:val="en-CA"/>
        </w:rPr>
        <w:t xml:space="preserve"> implement</w:t>
      </w:r>
      <w:r w:rsidR="007E4BA8">
        <w:rPr>
          <w:rFonts w:asciiTheme="minorHAnsi" w:hAnsiTheme="minorHAnsi" w:cs="Arial"/>
          <w:color w:val="000000"/>
          <w:sz w:val="20"/>
          <w:lang w:val="en-CA"/>
        </w:rPr>
        <w:t xml:space="preserve">ing </w:t>
      </w:r>
      <w:r w:rsidR="00AB3E13">
        <w:rPr>
          <w:rFonts w:asciiTheme="minorHAnsi" w:hAnsiTheme="minorHAnsi" w:cs="Arial"/>
          <w:color w:val="000000"/>
          <w:sz w:val="20"/>
          <w:lang w:val="en-CA"/>
        </w:rPr>
        <w:t xml:space="preserve"> </w:t>
      </w:r>
      <w:r>
        <w:rPr>
          <w:rFonts w:asciiTheme="minorHAnsi" w:hAnsiTheme="minorHAnsi" w:cs="Arial"/>
          <w:color w:val="000000"/>
          <w:sz w:val="20"/>
          <w:lang w:val="en-CA"/>
        </w:rPr>
        <w:t>innovative</w:t>
      </w:r>
      <w:r w:rsidR="00AB3E13">
        <w:rPr>
          <w:rFonts w:asciiTheme="minorHAnsi" w:hAnsiTheme="minorHAnsi" w:cs="Arial"/>
          <w:color w:val="000000"/>
          <w:sz w:val="20"/>
          <w:lang w:val="en-CA"/>
        </w:rPr>
        <w:t xml:space="preserve"> and effective</w:t>
      </w:r>
      <w:r>
        <w:rPr>
          <w:rFonts w:asciiTheme="minorHAnsi" w:hAnsiTheme="minorHAnsi" w:cs="Arial"/>
          <w:color w:val="000000"/>
          <w:sz w:val="20"/>
          <w:lang w:val="en-CA"/>
        </w:rPr>
        <w:t xml:space="preserve"> </w:t>
      </w:r>
      <w:r w:rsidR="007E4BA8">
        <w:rPr>
          <w:rFonts w:asciiTheme="minorHAnsi" w:hAnsiTheme="minorHAnsi" w:cs="Arial"/>
          <w:color w:val="000000"/>
          <w:sz w:val="20"/>
          <w:lang w:val="en-CA"/>
        </w:rPr>
        <w:t>c</w:t>
      </w:r>
      <w:r>
        <w:rPr>
          <w:rFonts w:asciiTheme="minorHAnsi" w:hAnsiTheme="minorHAnsi" w:cs="Arial"/>
          <w:color w:val="000000"/>
          <w:sz w:val="20"/>
          <w:lang w:val="en-CA"/>
        </w:rPr>
        <w:t xml:space="preserve">ommunications </w:t>
      </w:r>
      <w:r w:rsidR="007E4BA8">
        <w:rPr>
          <w:rFonts w:asciiTheme="minorHAnsi" w:hAnsiTheme="minorHAnsi" w:cs="Arial"/>
          <w:color w:val="000000"/>
          <w:sz w:val="20"/>
          <w:lang w:val="en-CA"/>
        </w:rPr>
        <w:t>and marketing p</w:t>
      </w:r>
      <w:r>
        <w:rPr>
          <w:rFonts w:asciiTheme="minorHAnsi" w:hAnsiTheme="minorHAnsi" w:cs="Arial"/>
          <w:color w:val="000000"/>
          <w:sz w:val="20"/>
          <w:lang w:val="en-CA"/>
        </w:rPr>
        <w:t>lan</w:t>
      </w:r>
      <w:r w:rsidR="007E4BA8">
        <w:rPr>
          <w:rFonts w:asciiTheme="minorHAnsi" w:hAnsiTheme="minorHAnsi" w:cs="Arial"/>
          <w:color w:val="000000"/>
          <w:sz w:val="20"/>
          <w:lang w:val="en-CA"/>
        </w:rPr>
        <w:t>s</w:t>
      </w:r>
      <w:r>
        <w:rPr>
          <w:rFonts w:asciiTheme="minorHAnsi" w:hAnsiTheme="minorHAnsi" w:cs="Arial"/>
          <w:color w:val="000000"/>
          <w:sz w:val="20"/>
          <w:lang w:val="en-CA"/>
        </w:rPr>
        <w:t>;</w:t>
      </w:r>
    </w:p>
    <w:p w:rsidR="00EB1073" w:rsidRDefault="00EB1073" w:rsidP="009E667F">
      <w:pPr>
        <w:numPr>
          <w:ilvl w:val="0"/>
          <w:numId w:val="41"/>
        </w:numPr>
        <w:rPr>
          <w:rFonts w:asciiTheme="minorHAnsi" w:hAnsiTheme="minorHAnsi" w:cs="Arial"/>
          <w:color w:val="000000"/>
          <w:sz w:val="20"/>
          <w:lang w:val="en-CA"/>
        </w:rPr>
      </w:pPr>
      <w:r w:rsidRPr="00EB1073">
        <w:rPr>
          <w:rFonts w:asciiTheme="minorHAnsi" w:hAnsiTheme="minorHAnsi" w:cs="Arial"/>
          <w:color w:val="000000"/>
          <w:sz w:val="20"/>
          <w:lang w:val="en-CA"/>
        </w:rPr>
        <w:t xml:space="preserve">5 </w:t>
      </w:r>
      <w:r w:rsidR="007F5002">
        <w:rPr>
          <w:rFonts w:asciiTheme="minorHAnsi" w:hAnsiTheme="minorHAnsi" w:cs="Arial"/>
          <w:color w:val="000000"/>
          <w:sz w:val="20"/>
          <w:lang w:val="en-CA"/>
        </w:rPr>
        <w:t>y</w:t>
      </w:r>
      <w:r w:rsidR="00AB3E13">
        <w:rPr>
          <w:rFonts w:asciiTheme="minorHAnsi" w:hAnsiTheme="minorHAnsi" w:cs="Arial"/>
          <w:color w:val="000000"/>
          <w:sz w:val="20"/>
          <w:lang w:val="en-CA"/>
        </w:rPr>
        <w:t>ear</w:t>
      </w:r>
      <w:r w:rsidR="007F5002" w:rsidRPr="00EB1073">
        <w:rPr>
          <w:rFonts w:asciiTheme="minorHAnsi" w:hAnsiTheme="minorHAnsi" w:cs="Arial"/>
          <w:color w:val="000000"/>
          <w:sz w:val="20"/>
          <w:lang w:val="en-CA"/>
        </w:rPr>
        <w:t>s</w:t>
      </w:r>
      <w:r w:rsidR="007F5002">
        <w:rPr>
          <w:rFonts w:asciiTheme="minorHAnsi" w:hAnsiTheme="minorHAnsi" w:cs="Arial"/>
          <w:color w:val="000000"/>
          <w:sz w:val="20"/>
          <w:lang w:val="en-CA"/>
        </w:rPr>
        <w:t xml:space="preserve"> </w:t>
      </w:r>
      <w:r w:rsidR="007F5002" w:rsidRPr="00EB1073">
        <w:rPr>
          <w:rFonts w:asciiTheme="minorHAnsi" w:hAnsiTheme="minorHAnsi" w:cs="Arial"/>
          <w:color w:val="000000"/>
          <w:sz w:val="20"/>
          <w:lang w:val="en-CA"/>
        </w:rPr>
        <w:t>experience</w:t>
      </w:r>
      <w:r w:rsidRPr="00EB1073">
        <w:rPr>
          <w:rFonts w:asciiTheme="minorHAnsi" w:hAnsiTheme="minorHAnsi" w:cs="Arial"/>
          <w:color w:val="000000"/>
          <w:sz w:val="20"/>
          <w:lang w:val="en-CA"/>
        </w:rPr>
        <w:t xml:space="preserve"> in managing the</w:t>
      </w:r>
      <w:r w:rsidR="007E4BA8" w:rsidRPr="007E4BA8">
        <w:rPr>
          <w:rFonts w:asciiTheme="minorHAnsi" w:hAnsiTheme="minorHAnsi" w:cs="Arial"/>
          <w:color w:val="000000"/>
          <w:sz w:val="20"/>
          <w:lang w:val="en-CA"/>
        </w:rPr>
        <w:t xml:space="preserve"> </w:t>
      </w:r>
      <w:r w:rsidR="007E4BA8" w:rsidRPr="00EB1073">
        <w:rPr>
          <w:rFonts w:asciiTheme="minorHAnsi" w:hAnsiTheme="minorHAnsi" w:cs="Arial"/>
          <w:color w:val="000000"/>
          <w:sz w:val="20"/>
          <w:lang w:val="en-CA"/>
        </w:rPr>
        <w:t>communications</w:t>
      </w:r>
      <w:r w:rsidR="007E4BA8" w:rsidRPr="007E4BA8">
        <w:rPr>
          <w:rFonts w:asciiTheme="minorHAnsi" w:hAnsiTheme="minorHAnsi" w:cs="Arial"/>
          <w:color w:val="000000"/>
          <w:sz w:val="20"/>
          <w:lang w:val="en-CA"/>
        </w:rPr>
        <w:t xml:space="preserve"> </w:t>
      </w:r>
      <w:r w:rsidR="007E4BA8" w:rsidRPr="00EB1073">
        <w:rPr>
          <w:rFonts w:asciiTheme="minorHAnsi" w:hAnsiTheme="minorHAnsi" w:cs="Arial"/>
          <w:color w:val="000000"/>
          <w:sz w:val="20"/>
          <w:lang w:val="en-CA"/>
        </w:rPr>
        <w:t>and</w:t>
      </w:r>
      <w:r w:rsidRPr="00EB1073">
        <w:rPr>
          <w:rFonts w:asciiTheme="minorHAnsi" w:hAnsiTheme="minorHAnsi" w:cs="Arial"/>
          <w:color w:val="000000"/>
          <w:sz w:val="20"/>
          <w:lang w:val="en-CA"/>
        </w:rPr>
        <w:t xml:space="preserve"> marketing functions for a comparable corporation or association, preferably in </w:t>
      </w:r>
      <w:r w:rsidR="004F47A4">
        <w:rPr>
          <w:rFonts w:asciiTheme="minorHAnsi" w:hAnsiTheme="minorHAnsi" w:cs="Arial"/>
          <w:color w:val="000000"/>
          <w:sz w:val="20"/>
          <w:lang w:val="en-CA"/>
        </w:rPr>
        <w:t>sport</w:t>
      </w:r>
      <w:r w:rsidR="007F5002">
        <w:rPr>
          <w:rFonts w:asciiTheme="minorHAnsi" w:hAnsiTheme="minorHAnsi" w:cs="Arial"/>
          <w:color w:val="000000"/>
          <w:sz w:val="20"/>
          <w:lang w:val="en-CA"/>
        </w:rPr>
        <w:t>;</w:t>
      </w:r>
    </w:p>
    <w:p w:rsidR="007F5002" w:rsidRDefault="004F47A4" w:rsidP="009E667F">
      <w:pPr>
        <w:numPr>
          <w:ilvl w:val="0"/>
          <w:numId w:val="41"/>
        </w:numPr>
        <w:rPr>
          <w:rFonts w:asciiTheme="minorHAnsi" w:hAnsiTheme="minorHAnsi" w:cs="Arial"/>
          <w:color w:val="000000"/>
          <w:sz w:val="20"/>
          <w:lang w:val="en-CA"/>
        </w:rPr>
      </w:pPr>
      <w:r>
        <w:rPr>
          <w:rFonts w:asciiTheme="minorHAnsi" w:hAnsiTheme="minorHAnsi" w:cs="Arial"/>
          <w:color w:val="000000"/>
          <w:sz w:val="20"/>
          <w:lang w:val="en-CA"/>
        </w:rPr>
        <w:t>Post-secondary</w:t>
      </w:r>
      <w:r w:rsidR="007F5002">
        <w:rPr>
          <w:rFonts w:asciiTheme="minorHAnsi" w:hAnsiTheme="minorHAnsi" w:cs="Arial"/>
          <w:color w:val="000000"/>
          <w:sz w:val="20"/>
          <w:lang w:val="en-CA"/>
        </w:rPr>
        <w:t xml:space="preserve"> degree in Communications,</w:t>
      </w:r>
      <w:r w:rsidR="007E4BA8" w:rsidRPr="007E4BA8">
        <w:rPr>
          <w:rFonts w:asciiTheme="minorHAnsi" w:hAnsiTheme="minorHAnsi" w:cs="Arial"/>
          <w:color w:val="000000"/>
          <w:sz w:val="20"/>
          <w:lang w:val="en-CA"/>
        </w:rPr>
        <w:t xml:space="preserve"> </w:t>
      </w:r>
      <w:r w:rsidR="007E4BA8">
        <w:rPr>
          <w:rFonts w:asciiTheme="minorHAnsi" w:hAnsiTheme="minorHAnsi" w:cs="Arial"/>
          <w:color w:val="000000"/>
          <w:sz w:val="20"/>
          <w:lang w:val="en-CA"/>
        </w:rPr>
        <w:t xml:space="preserve">Marketing, </w:t>
      </w:r>
      <w:r w:rsidR="007F5002">
        <w:rPr>
          <w:rFonts w:asciiTheme="minorHAnsi" w:hAnsiTheme="minorHAnsi" w:cs="Arial"/>
          <w:color w:val="000000"/>
          <w:sz w:val="20"/>
          <w:lang w:val="en-CA"/>
        </w:rPr>
        <w:t xml:space="preserve"> or a related field;</w:t>
      </w:r>
    </w:p>
    <w:p w:rsidR="007F5002" w:rsidRDefault="007F5002" w:rsidP="009E667F">
      <w:pPr>
        <w:numPr>
          <w:ilvl w:val="0"/>
          <w:numId w:val="41"/>
        </w:numPr>
        <w:rPr>
          <w:rFonts w:asciiTheme="minorHAnsi" w:hAnsiTheme="minorHAnsi" w:cs="Arial"/>
          <w:color w:val="000000"/>
          <w:sz w:val="20"/>
          <w:lang w:val="en-CA"/>
        </w:rPr>
      </w:pPr>
      <w:r>
        <w:rPr>
          <w:rFonts w:asciiTheme="minorHAnsi" w:hAnsiTheme="minorHAnsi" w:cs="Arial"/>
          <w:color w:val="000000"/>
          <w:sz w:val="20"/>
          <w:lang w:val="en-CA"/>
        </w:rPr>
        <w:t>Demonstrated leadership in communications and marketing strategies, projects, initiatives, publications, and building stakeholder partnerships and consensus;</w:t>
      </w:r>
    </w:p>
    <w:p w:rsidR="00A54949" w:rsidRPr="00A54949" w:rsidRDefault="00A54949" w:rsidP="00A54949">
      <w:pPr>
        <w:numPr>
          <w:ilvl w:val="0"/>
          <w:numId w:val="41"/>
        </w:numPr>
        <w:rPr>
          <w:rFonts w:asciiTheme="minorHAnsi" w:hAnsiTheme="minorHAnsi" w:cs="Arial"/>
          <w:color w:val="000000"/>
          <w:sz w:val="20"/>
          <w:lang w:val="en-CA"/>
        </w:rPr>
      </w:pPr>
      <w:r w:rsidRPr="00A54949">
        <w:rPr>
          <w:rFonts w:asciiTheme="minorHAnsi" w:hAnsiTheme="minorHAnsi" w:cs="Arial"/>
          <w:color w:val="000000"/>
          <w:sz w:val="20"/>
          <w:lang w:val="en-CA"/>
        </w:rPr>
        <w:t>Excellent written</w:t>
      </w:r>
      <w:r w:rsidR="007F5002">
        <w:rPr>
          <w:rFonts w:asciiTheme="minorHAnsi" w:hAnsiTheme="minorHAnsi" w:cs="Arial"/>
          <w:color w:val="000000"/>
          <w:sz w:val="20"/>
          <w:lang w:val="en-CA"/>
        </w:rPr>
        <w:t xml:space="preserve"> and oral communication skills in both official languages;</w:t>
      </w:r>
    </w:p>
    <w:p w:rsidR="00A54949" w:rsidRPr="00A54949" w:rsidRDefault="00A54949" w:rsidP="00A54949">
      <w:pPr>
        <w:numPr>
          <w:ilvl w:val="0"/>
          <w:numId w:val="41"/>
        </w:numPr>
        <w:rPr>
          <w:rFonts w:asciiTheme="minorHAnsi" w:hAnsiTheme="minorHAnsi" w:cs="Arial"/>
          <w:color w:val="000000"/>
          <w:sz w:val="20"/>
          <w:lang w:val="en-CA"/>
        </w:rPr>
      </w:pPr>
      <w:r w:rsidRPr="00A54949">
        <w:rPr>
          <w:rFonts w:asciiTheme="minorHAnsi" w:hAnsiTheme="minorHAnsi" w:cs="Arial"/>
          <w:color w:val="000000"/>
          <w:sz w:val="20"/>
          <w:lang w:val="en-CA"/>
        </w:rPr>
        <w:t>Knowledge of the Canadian sport system</w:t>
      </w:r>
      <w:r w:rsidR="007F5002">
        <w:rPr>
          <w:rFonts w:asciiTheme="minorHAnsi" w:hAnsiTheme="minorHAnsi" w:cs="Arial"/>
          <w:color w:val="000000"/>
          <w:sz w:val="20"/>
          <w:lang w:val="en-CA"/>
        </w:rPr>
        <w:t>;</w:t>
      </w:r>
      <w:r w:rsidR="00415EBF">
        <w:rPr>
          <w:rFonts w:asciiTheme="minorHAnsi" w:hAnsiTheme="minorHAnsi" w:cs="Arial"/>
          <w:color w:val="000000"/>
          <w:sz w:val="20"/>
          <w:lang w:val="en-CA"/>
        </w:rPr>
        <w:t xml:space="preserve"> and</w:t>
      </w:r>
    </w:p>
    <w:p w:rsidR="00A54949" w:rsidRPr="001C4EA9" w:rsidRDefault="007F5002" w:rsidP="001C4EA9">
      <w:pPr>
        <w:numPr>
          <w:ilvl w:val="0"/>
          <w:numId w:val="41"/>
        </w:numPr>
        <w:rPr>
          <w:rFonts w:asciiTheme="minorHAnsi" w:hAnsiTheme="minorHAnsi" w:cs="Arial"/>
          <w:color w:val="000000"/>
          <w:sz w:val="20"/>
          <w:lang w:val="en-CA"/>
        </w:rPr>
      </w:pPr>
      <w:r>
        <w:rPr>
          <w:rFonts w:asciiTheme="minorHAnsi" w:hAnsiTheme="minorHAnsi" w:cs="Arial"/>
          <w:color w:val="000000"/>
          <w:sz w:val="20"/>
          <w:lang w:val="en-CA"/>
        </w:rPr>
        <w:t>Experience working with</w:t>
      </w:r>
      <w:r w:rsidR="00476A3A">
        <w:rPr>
          <w:rFonts w:asciiTheme="minorHAnsi" w:hAnsiTheme="minorHAnsi" w:cs="Arial"/>
          <w:color w:val="000000"/>
          <w:sz w:val="20"/>
          <w:lang w:val="en-CA"/>
        </w:rPr>
        <w:t xml:space="preserve">, </w:t>
      </w:r>
      <w:r>
        <w:rPr>
          <w:rFonts w:asciiTheme="minorHAnsi" w:hAnsiTheme="minorHAnsi" w:cs="Arial"/>
          <w:color w:val="000000"/>
          <w:sz w:val="20"/>
          <w:lang w:val="en-CA"/>
        </w:rPr>
        <w:t xml:space="preserve">and </w:t>
      </w:r>
      <w:r w:rsidR="00476A3A">
        <w:rPr>
          <w:rFonts w:asciiTheme="minorHAnsi" w:hAnsiTheme="minorHAnsi" w:cs="Arial"/>
          <w:color w:val="000000"/>
          <w:sz w:val="20"/>
          <w:lang w:val="en-CA"/>
        </w:rPr>
        <w:t xml:space="preserve">directing </w:t>
      </w:r>
      <w:r>
        <w:rPr>
          <w:rFonts w:asciiTheme="minorHAnsi" w:hAnsiTheme="minorHAnsi" w:cs="Arial"/>
          <w:color w:val="000000"/>
          <w:sz w:val="20"/>
          <w:lang w:val="en-CA"/>
        </w:rPr>
        <w:t>resources in</w:t>
      </w:r>
      <w:r w:rsidR="00476A3A">
        <w:rPr>
          <w:rFonts w:asciiTheme="minorHAnsi" w:hAnsiTheme="minorHAnsi" w:cs="Arial"/>
          <w:color w:val="000000"/>
          <w:sz w:val="20"/>
          <w:lang w:val="en-CA"/>
        </w:rPr>
        <w:t>,</w:t>
      </w:r>
      <w:r>
        <w:rPr>
          <w:rFonts w:asciiTheme="minorHAnsi" w:hAnsiTheme="minorHAnsi" w:cs="Arial"/>
          <w:color w:val="000000"/>
          <w:sz w:val="20"/>
          <w:lang w:val="en-CA"/>
        </w:rPr>
        <w:t xml:space="preserve"> the areas of media, advertising, direct marketing, we</w:t>
      </w:r>
      <w:r w:rsidR="009F26E9">
        <w:rPr>
          <w:rFonts w:asciiTheme="minorHAnsi" w:hAnsiTheme="minorHAnsi" w:cs="Arial"/>
          <w:color w:val="000000"/>
          <w:sz w:val="20"/>
          <w:lang w:val="en-CA"/>
        </w:rPr>
        <w:t>bsites, social media and print</w:t>
      </w:r>
      <w:r w:rsidR="00415EBF">
        <w:rPr>
          <w:rFonts w:asciiTheme="minorHAnsi" w:hAnsiTheme="minorHAnsi" w:cs="Arial"/>
          <w:color w:val="000000"/>
          <w:sz w:val="20"/>
          <w:lang w:val="en-CA"/>
        </w:rPr>
        <w:t>.</w:t>
      </w:r>
    </w:p>
    <w:p w:rsidR="00A54949" w:rsidRDefault="00A54949" w:rsidP="00A54949">
      <w:pPr>
        <w:rPr>
          <w:rFonts w:cs="Arial"/>
          <w:color w:val="000000"/>
          <w:sz w:val="20"/>
          <w:lang w:val="en-CA"/>
        </w:rPr>
      </w:pPr>
    </w:p>
    <w:p w:rsidR="00987C91" w:rsidRDefault="007C4955" w:rsidP="00987C91">
      <w:pPr>
        <w:pStyle w:val="Default"/>
        <w:rPr>
          <w:rFonts w:asciiTheme="minorHAnsi" w:hAnsiTheme="minorHAnsi"/>
          <w:color w:val="auto"/>
          <w:sz w:val="20"/>
          <w:szCs w:val="20"/>
        </w:rPr>
      </w:pPr>
      <w:r w:rsidRPr="007C4955">
        <w:rPr>
          <w:rFonts w:asciiTheme="minorHAnsi" w:hAnsiTheme="minorHAnsi"/>
          <w:color w:val="auto"/>
          <w:sz w:val="20"/>
          <w:szCs w:val="20"/>
        </w:rPr>
        <w:t>App</w:t>
      </w:r>
      <w:r w:rsidR="00987C91" w:rsidRPr="007C4955">
        <w:rPr>
          <w:rFonts w:asciiTheme="minorHAnsi" w:hAnsiTheme="minorHAnsi"/>
          <w:color w:val="auto"/>
          <w:sz w:val="20"/>
          <w:szCs w:val="20"/>
        </w:rPr>
        <w:t>licants are invited to submit their applications and resume</w:t>
      </w:r>
      <w:r w:rsidRPr="007C4955">
        <w:rPr>
          <w:rFonts w:asciiTheme="minorHAnsi" w:hAnsiTheme="minorHAnsi"/>
          <w:color w:val="auto"/>
          <w:sz w:val="20"/>
          <w:szCs w:val="20"/>
        </w:rPr>
        <w:t xml:space="preserve"> p</w:t>
      </w:r>
      <w:r w:rsidR="00CF3EFD">
        <w:rPr>
          <w:rFonts w:asciiTheme="minorHAnsi" w:hAnsiTheme="minorHAnsi"/>
          <w:color w:val="auto"/>
          <w:sz w:val="20"/>
          <w:szCs w:val="20"/>
        </w:rPr>
        <w:t xml:space="preserve">rior to </w:t>
      </w:r>
      <w:r w:rsidR="00C10B10">
        <w:rPr>
          <w:rFonts w:asciiTheme="minorHAnsi" w:hAnsiTheme="minorHAnsi"/>
          <w:color w:val="auto"/>
          <w:sz w:val="20"/>
          <w:szCs w:val="20"/>
        </w:rPr>
        <w:t xml:space="preserve">January </w:t>
      </w:r>
      <w:r w:rsidR="00EC55EC">
        <w:rPr>
          <w:rFonts w:asciiTheme="minorHAnsi" w:hAnsiTheme="minorHAnsi"/>
          <w:color w:val="auto"/>
          <w:sz w:val="20"/>
          <w:szCs w:val="20"/>
        </w:rPr>
        <w:t>19</w:t>
      </w:r>
      <w:r w:rsidR="0068721A">
        <w:rPr>
          <w:rFonts w:asciiTheme="minorHAnsi" w:hAnsiTheme="minorHAnsi"/>
          <w:color w:val="auto"/>
          <w:sz w:val="20"/>
          <w:szCs w:val="20"/>
        </w:rPr>
        <w:t>th</w:t>
      </w:r>
      <w:r w:rsidR="00C10B10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8C3FC1">
        <w:rPr>
          <w:rFonts w:asciiTheme="minorHAnsi" w:hAnsiTheme="minorHAnsi"/>
          <w:color w:val="auto"/>
          <w:sz w:val="20"/>
          <w:szCs w:val="20"/>
        </w:rPr>
        <w:t>to</w:t>
      </w:r>
      <w:r w:rsidR="00987C91" w:rsidRPr="007C4955">
        <w:rPr>
          <w:rFonts w:asciiTheme="minorHAnsi" w:hAnsiTheme="minorHAnsi"/>
          <w:color w:val="auto"/>
          <w:sz w:val="20"/>
          <w:szCs w:val="20"/>
        </w:rPr>
        <w:t xml:space="preserve">: </w:t>
      </w:r>
    </w:p>
    <w:p w:rsidR="00464DA4" w:rsidRPr="007C4955" w:rsidRDefault="00464DA4" w:rsidP="00987C91">
      <w:pPr>
        <w:pStyle w:val="Default"/>
        <w:rPr>
          <w:rFonts w:asciiTheme="minorHAnsi" w:hAnsiTheme="minorHAnsi"/>
          <w:color w:val="auto"/>
          <w:sz w:val="20"/>
          <w:szCs w:val="20"/>
        </w:rPr>
      </w:pPr>
    </w:p>
    <w:p w:rsidR="001A5DEA" w:rsidRDefault="002D5742" w:rsidP="002D5742">
      <w:pPr>
        <w:pStyle w:val="Default"/>
        <w:jc w:val="center"/>
        <w:rPr>
          <w:rFonts w:asciiTheme="minorHAnsi" w:hAnsiTheme="minorHAnsi"/>
          <w:b/>
          <w:color w:val="auto"/>
          <w:sz w:val="20"/>
          <w:szCs w:val="20"/>
        </w:rPr>
      </w:pPr>
      <w:r w:rsidRPr="007C4955">
        <w:rPr>
          <w:rFonts w:asciiTheme="minorHAnsi" w:hAnsiTheme="minorHAnsi"/>
          <w:b/>
          <w:color w:val="auto"/>
          <w:sz w:val="20"/>
          <w:szCs w:val="20"/>
        </w:rPr>
        <w:t>Mary DeGrass</w:t>
      </w:r>
      <w:r w:rsidR="001A5DEA">
        <w:rPr>
          <w:rFonts w:asciiTheme="minorHAnsi" w:hAnsiTheme="minorHAnsi"/>
          <w:b/>
          <w:color w:val="auto"/>
          <w:sz w:val="20"/>
          <w:szCs w:val="20"/>
        </w:rPr>
        <w:t>e</w:t>
      </w:r>
    </w:p>
    <w:p w:rsidR="00987C91" w:rsidRPr="007C4955" w:rsidRDefault="00987C91" w:rsidP="002D5742">
      <w:pPr>
        <w:pStyle w:val="Default"/>
        <w:jc w:val="center"/>
        <w:rPr>
          <w:rFonts w:asciiTheme="minorHAnsi" w:hAnsiTheme="minorHAnsi"/>
          <w:color w:val="auto"/>
          <w:sz w:val="20"/>
          <w:szCs w:val="20"/>
        </w:rPr>
      </w:pPr>
      <w:r w:rsidRPr="007C4955">
        <w:rPr>
          <w:rFonts w:asciiTheme="minorHAnsi" w:hAnsiTheme="minorHAnsi"/>
          <w:color w:val="auto"/>
          <w:sz w:val="20"/>
          <w:szCs w:val="20"/>
        </w:rPr>
        <w:t>Gymnastics Canada</w:t>
      </w:r>
    </w:p>
    <w:p w:rsidR="00987C91" w:rsidRPr="007C4955" w:rsidRDefault="00987C91" w:rsidP="002D5742">
      <w:pPr>
        <w:pStyle w:val="Default"/>
        <w:jc w:val="center"/>
        <w:rPr>
          <w:rFonts w:asciiTheme="minorHAnsi" w:hAnsiTheme="minorHAnsi"/>
          <w:color w:val="auto"/>
          <w:sz w:val="20"/>
          <w:szCs w:val="20"/>
        </w:rPr>
      </w:pPr>
      <w:r w:rsidRPr="007C4955">
        <w:rPr>
          <w:rFonts w:asciiTheme="minorHAnsi" w:hAnsiTheme="minorHAnsi"/>
          <w:color w:val="auto"/>
          <w:sz w:val="20"/>
          <w:szCs w:val="20"/>
        </w:rPr>
        <w:t>1900 City Park Drive – Suite 120</w:t>
      </w:r>
    </w:p>
    <w:p w:rsidR="00987C91" w:rsidRPr="007C4955" w:rsidRDefault="00987C91" w:rsidP="002D5742">
      <w:pPr>
        <w:pStyle w:val="Default"/>
        <w:jc w:val="center"/>
        <w:rPr>
          <w:rFonts w:asciiTheme="minorHAnsi" w:hAnsiTheme="minorHAnsi"/>
          <w:color w:val="auto"/>
          <w:sz w:val="20"/>
          <w:szCs w:val="20"/>
        </w:rPr>
      </w:pPr>
      <w:r w:rsidRPr="007C4955">
        <w:rPr>
          <w:rFonts w:asciiTheme="minorHAnsi" w:hAnsiTheme="minorHAnsi"/>
          <w:color w:val="auto"/>
          <w:sz w:val="20"/>
          <w:szCs w:val="20"/>
        </w:rPr>
        <w:t>Ottawa, ON, K1J 1A3</w:t>
      </w:r>
    </w:p>
    <w:p w:rsidR="00987C91" w:rsidRPr="007C4955" w:rsidRDefault="00353AC0" w:rsidP="002D5742">
      <w:pPr>
        <w:pStyle w:val="Default"/>
        <w:jc w:val="center"/>
        <w:rPr>
          <w:rFonts w:asciiTheme="minorHAnsi" w:hAnsiTheme="minorHAnsi"/>
          <w:color w:val="0000FF"/>
          <w:sz w:val="20"/>
          <w:szCs w:val="20"/>
        </w:rPr>
      </w:pPr>
      <w:hyperlink r:id="rId9" w:history="1">
        <w:r w:rsidR="002D5742" w:rsidRPr="007C4955">
          <w:rPr>
            <w:rStyle w:val="Lienhypertexte"/>
            <w:rFonts w:asciiTheme="minorHAnsi" w:hAnsiTheme="minorHAnsi"/>
            <w:sz w:val="20"/>
            <w:szCs w:val="20"/>
          </w:rPr>
          <w:t>mdegrasse@gymcan.org</w:t>
        </w:r>
      </w:hyperlink>
    </w:p>
    <w:p w:rsidR="002D5742" w:rsidRPr="007C4955" w:rsidRDefault="002D5742" w:rsidP="002D5742">
      <w:pPr>
        <w:pStyle w:val="Default"/>
        <w:jc w:val="center"/>
        <w:rPr>
          <w:rFonts w:asciiTheme="minorHAnsi" w:hAnsiTheme="minorHAnsi"/>
          <w:sz w:val="20"/>
          <w:szCs w:val="20"/>
        </w:rPr>
      </w:pPr>
    </w:p>
    <w:p w:rsidR="00D43FA7" w:rsidRDefault="00987C91">
      <w:pPr>
        <w:pStyle w:val="Default"/>
        <w:rPr>
          <w:rFonts w:ascii="Calibri" w:hAnsi="Calibri"/>
          <w:sz w:val="20"/>
        </w:rPr>
      </w:pPr>
      <w:r w:rsidRPr="007C4955">
        <w:rPr>
          <w:rFonts w:asciiTheme="minorHAnsi" w:hAnsiTheme="minorHAnsi"/>
          <w:sz w:val="20"/>
          <w:szCs w:val="20"/>
        </w:rPr>
        <w:t xml:space="preserve">We thank all the applicants for their interest, but only those candidates selected for an interview will be contacted. </w:t>
      </w:r>
    </w:p>
    <w:p w:rsidR="00D43FA7" w:rsidRDefault="00D43FA7">
      <w:pPr>
        <w:pStyle w:val="Default"/>
        <w:rPr>
          <w:rFonts w:ascii="Calibri" w:hAnsi="Calibri"/>
          <w:sz w:val="20"/>
        </w:rPr>
      </w:pPr>
    </w:p>
    <w:p w:rsidR="00464DA4" w:rsidRDefault="00464DA4">
      <w:pPr>
        <w:pStyle w:val="Default"/>
        <w:rPr>
          <w:rFonts w:ascii="Calibri" w:hAnsi="Calibri"/>
          <w:sz w:val="20"/>
        </w:rPr>
      </w:pPr>
    </w:p>
    <w:sectPr w:rsidR="00464DA4" w:rsidSect="008C3FC1">
      <w:headerReference w:type="default" r:id="rId10"/>
      <w:headerReference w:type="first" r:id="rId11"/>
      <w:pgSz w:w="12240" w:h="15840" w:code="1"/>
      <w:pgMar w:top="1440" w:right="1440" w:bottom="1440" w:left="1440" w:header="48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ADE" w:rsidRDefault="00CF6ADE">
      <w:r>
        <w:separator/>
      </w:r>
    </w:p>
  </w:endnote>
  <w:endnote w:type="continuationSeparator" w:id="0">
    <w:p w:rsidR="00CF6ADE" w:rsidRDefault="00CF6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Futura Lt BT">
    <w:altName w:val="Century Gothic"/>
    <w:charset w:val="00"/>
    <w:family w:val="swiss"/>
    <w:pitch w:val="variable"/>
    <w:sig w:usb0="800000AF" w:usb1="1000204A" w:usb2="00000000" w:usb3="00000000" w:csb0="0000001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ADE" w:rsidRDefault="00CF6ADE">
      <w:r>
        <w:separator/>
      </w:r>
    </w:p>
  </w:footnote>
  <w:footnote w:type="continuationSeparator" w:id="0">
    <w:p w:rsidR="00CF6ADE" w:rsidRDefault="00CF6AD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742" w:rsidRDefault="002D5742" w:rsidP="002D5742">
    <w:pPr>
      <w:pStyle w:val="En-tte"/>
      <w:pBdr>
        <w:bottom w:val="thickThinSmallGap" w:sz="24" w:space="1" w:color="622423" w:themeColor="accent2" w:themeShade="7F"/>
      </w:pBdr>
      <w:jc w:val="right"/>
      <w:rPr>
        <w:rFonts w:asciiTheme="majorHAnsi" w:eastAsiaTheme="majorEastAsia" w:hAnsiTheme="majorHAnsi" w:cstheme="majorBidi"/>
        <w:sz w:val="32"/>
        <w:szCs w:val="32"/>
      </w:rPr>
    </w:pPr>
    <w:r w:rsidRPr="002D5742">
      <w:rPr>
        <w:rFonts w:asciiTheme="minorHAnsi" w:eastAsiaTheme="majorEastAsia" w:hAnsiTheme="minorHAnsi" w:cstheme="majorBidi"/>
        <w:sz w:val="24"/>
        <w:szCs w:val="24"/>
      </w:rPr>
      <w:t>Gymnastics Canada</w:t>
    </w:r>
  </w:p>
  <w:p w:rsidR="006C4981" w:rsidRDefault="006C4981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404" w:rsidRDefault="00612B71">
    <w:pPr>
      <w:pStyle w:val="En-tte"/>
      <w:jc w:val="right"/>
    </w:pPr>
    <w:r>
      <w:rPr>
        <w:noProof/>
        <w:sz w:val="20"/>
        <w:lang w:val="fr-FR" w:eastAsia="fr-FR"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column">
            <wp:posOffset>-238125</wp:posOffset>
          </wp:positionH>
          <wp:positionV relativeFrom="paragraph">
            <wp:posOffset>114300</wp:posOffset>
          </wp:positionV>
          <wp:extent cx="1295400" cy="1388745"/>
          <wp:effectExtent l="19050" t="0" r="0" b="0"/>
          <wp:wrapNone/>
          <wp:docPr id="1" name="Picture 1" descr="GYMCAN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YMCAN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388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21404">
      <w:rPr>
        <w:rFonts w:ascii="Futura Lt BT" w:hAnsi="Futura Lt BT"/>
        <w:color w:val="333399"/>
        <w:sz w:val="18"/>
      </w:rPr>
      <w:br/>
    </w:r>
    <w:r w:rsidR="00721404">
      <w:rPr>
        <w:rFonts w:ascii="Futura Lt BT" w:hAnsi="Futura Lt BT"/>
        <w:color w:val="333399"/>
        <w:sz w:val="18"/>
      </w:rPr>
      <w:br/>
    </w:r>
    <w:r w:rsidR="00721404">
      <w:rPr>
        <w:rFonts w:ascii="Futura Lt BT" w:hAnsi="Futura Lt BT"/>
        <w:color w:val="333399"/>
        <w:sz w:val="18"/>
      </w:rPr>
      <w:br/>
    </w:r>
    <w:r w:rsidR="00721404">
      <w:rPr>
        <w:rFonts w:ascii="Futura Lt BT" w:hAnsi="Futura Lt BT"/>
        <w:color w:val="333399"/>
        <w:sz w:val="18"/>
      </w:rPr>
      <w:br/>
    </w:r>
    <w:r w:rsidR="00A72960">
      <w:rPr>
        <w:noProof/>
        <w:sz w:val="20"/>
        <w:lang w:val="fr-FR" w:eastAsia="fr-F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-5400675</wp:posOffset>
              </wp:positionH>
              <wp:positionV relativeFrom="paragraph">
                <wp:posOffset>4657725</wp:posOffset>
              </wp:positionV>
              <wp:extent cx="9544050" cy="228600"/>
              <wp:effectExtent l="0" t="9525" r="9525" b="9525"/>
              <wp:wrapNone/>
              <wp:docPr id="3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-5400000">
                        <a:off x="0" y="0"/>
                        <a:ext cx="954405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000" w:firstRow="0" w:lastRow="0" w:firstColumn="0" w:lastColumn="0" w:noHBand="0" w:noVBand="0"/>
                          </w:tblPr>
                          <w:tblGrid>
                            <w:gridCol w:w="443"/>
                          </w:tblGrid>
                          <w:tr w:rsidR="00721404" w:rsidRPr="0024259B" w:rsidTr="00940C89">
                            <w:trPr>
                              <w:cantSplit/>
                              <w:trHeight w:val="14762"/>
                            </w:trPr>
                            <w:tc>
                              <w:tcPr>
                                <w:tcW w:w="3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textDirection w:val="btLr"/>
                              </w:tcPr>
                              <w:p w:rsidR="00721404" w:rsidRPr="00430067" w:rsidRDefault="00721404">
                                <w:pPr>
                                  <w:ind w:left="113" w:right="113"/>
                                  <w:rPr>
                                    <w:rFonts w:ascii="Futura Lt BT" w:hAnsi="Futura Lt BT"/>
                                    <w:sz w:val="18"/>
                                    <w:lang w:val="fr-FR"/>
                                  </w:rPr>
                                </w:pPr>
                                <w:r w:rsidRPr="00430067">
                                  <w:rPr>
                                    <w:rFonts w:ascii="Futura Lt BT" w:hAnsi="Futura Lt BT"/>
                                    <w:color w:val="FF0000"/>
                                    <w:sz w:val="18"/>
                                    <w:lang w:val="fr-FR"/>
                                  </w:rPr>
                                  <w:t xml:space="preserve">                    GYMNASTICS</w:t>
                                </w:r>
                                <w:r w:rsidRPr="00430067">
                                  <w:rPr>
                                    <w:rFonts w:ascii="Futura Lt BT" w:hAnsi="Futura Lt BT"/>
                                    <w:sz w:val="18"/>
                                    <w:lang w:val="fr-FR"/>
                                  </w:rPr>
                                  <w:t xml:space="preserve"> </w:t>
                                </w:r>
                                <w:r w:rsidRPr="00430067">
                                  <w:rPr>
                                    <w:rFonts w:ascii="Futura Lt BT" w:hAnsi="Futura Lt BT"/>
                                    <w:color w:val="333399"/>
                                    <w:sz w:val="18"/>
                                    <w:lang w:val="fr-FR"/>
                                  </w:rPr>
                                  <w:t xml:space="preserve"> - </w:t>
                                </w:r>
                                <w:r w:rsidRPr="00430067">
                                  <w:rPr>
                                    <w:rFonts w:ascii="Futura Lt BT" w:hAnsi="Futura Lt BT"/>
                                    <w:sz w:val="18"/>
                                    <w:lang w:val="fr-FR"/>
                                  </w:rPr>
                                  <w:t xml:space="preserve"> </w:t>
                                </w:r>
                                <w:r w:rsidRPr="00430067">
                                  <w:rPr>
                                    <w:rFonts w:ascii="Futura Lt BT" w:hAnsi="Futura Lt BT"/>
                                    <w:color w:val="333399"/>
                                    <w:sz w:val="18"/>
                                    <w:lang w:val="fr-FR"/>
                                  </w:rPr>
                                  <w:t>THE ULTIMATE HUMAN MOVEMENT EXPERIENCE</w:t>
                                </w:r>
                                <w:r w:rsidRPr="00430067">
                                  <w:rPr>
                                    <w:rFonts w:ascii="Futura Lt BT" w:hAnsi="Futura Lt BT"/>
                                    <w:sz w:val="18"/>
                                    <w:lang w:val="fr-FR"/>
                                  </w:rPr>
                                  <w:t xml:space="preserve">          </w:t>
                                </w:r>
                                <w:r w:rsidRPr="00430067">
                                  <w:rPr>
                                    <w:rFonts w:ascii="Futura Lt BT" w:hAnsi="Futura Lt BT"/>
                                    <w:color w:val="FF0000"/>
                                    <w:sz w:val="18"/>
                                    <w:lang w:val="fr-FR"/>
                                  </w:rPr>
                                  <w:t>GYMNASTIQUE</w:t>
                                </w:r>
                                <w:r w:rsidRPr="00430067">
                                  <w:rPr>
                                    <w:rFonts w:ascii="Futura Lt BT" w:hAnsi="Futura Lt BT"/>
                                    <w:sz w:val="18"/>
                                    <w:lang w:val="fr-FR"/>
                                  </w:rPr>
                                  <w:t xml:space="preserve">  </w:t>
                                </w:r>
                                <w:r w:rsidRPr="00430067">
                                  <w:rPr>
                                    <w:rFonts w:ascii="Futura Lt BT" w:hAnsi="Futura Lt BT"/>
                                    <w:color w:val="333399"/>
                                    <w:sz w:val="18"/>
                                    <w:lang w:val="fr-FR"/>
                                  </w:rPr>
                                  <w:t>-  L’EXPÉRIENCE ULTIME DU MOUVEMENT HUMAIN</w:t>
                                </w:r>
                              </w:p>
                            </w:tc>
                          </w:tr>
                        </w:tbl>
                        <w:p w:rsidR="00721404" w:rsidRPr="00430067" w:rsidRDefault="00721404">
                          <w:pPr>
                            <w:pStyle w:val="En-tte"/>
                            <w:tabs>
                              <w:tab w:val="clear" w:pos="4320"/>
                              <w:tab w:val="clear" w:pos="8640"/>
                            </w:tabs>
                            <w:rPr>
                              <w:sz w:val="20"/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left:0;text-align:left;margin-left:-425.2pt;margin-top:366.75pt;width:751.5pt;height:18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" stroked="f" strokeweight="0">
              <v:textbox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000" w:firstRow="0" w:lastRow="0" w:firstColumn="0" w:lastColumn="0" w:noHBand="0" w:noVBand="0"/>
                    </w:tblPr>
                    <w:tblGrid>
                      <w:gridCol w:w="443"/>
                    </w:tblGrid>
                    <w:tr w:rsidR="00721404" w:rsidRPr="0024259B" w:rsidTr="00940C89">
                      <w:trPr>
                        <w:cantSplit/>
                        <w:trHeight w:val="14762"/>
                      </w:trPr>
                      <w:tc>
                        <w:tcPr>
                          <w:tcW w:w="3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textDirection w:val="btLr"/>
                        </w:tcPr>
                        <w:p w:rsidR="00721404" w:rsidRPr="00430067" w:rsidRDefault="00721404">
                          <w:pPr>
                            <w:ind w:left="113" w:right="113"/>
                            <w:rPr>
                              <w:rFonts w:ascii="Futura Lt BT" w:hAnsi="Futura Lt BT"/>
                              <w:sz w:val="18"/>
                              <w:lang w:val="fr-FR"/>
                            </w:rPr>
                          </w:pPr>
                          <w:r w:rsidRPr="00430067">
                            <w:rPr>
                              <w:rFonts w:ascii="Futura Lt BT" w:hAnsi="Futura Lt BT"/>
                              <w:color w:val="FF0000"/>
                              <w:sz w:val="18"/>
                              <w:lang w:val="fr-FR"/>
                            </w:rPr>
                            <w:t xml:space="preserve">                    GYMNASTICS</w:t>
                          </w:r>
                          <w:r w:rsidRPr="00430067">
                            <w:rPr>
                              <w:rFonts w:ascii="Futura Lt BT" w:hAnsi="Futura Lt BT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430067">
                            <w:rPr>
                              <w:rFonts w:ascii="Futura Lt BT" w:hAnsi="Futura Lt BT"/>
                              <w:color w:val="333399"/>
                              <w:sz w:val="18"/>
                              <w:lang w:val="fr-FR"/>
                            </w:rPr>
                            <w:t xml:space="preserve"> - </w:t>
                          </w:r>
                          <w:r w:rsidRPr="00430067">
                            <w:rPr>
                              <w:rFonts w:ascii="Futura Lt BT" w:hAnsi="Futura Lt BT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430067">
                            <w:rPr>
                              <w:rFonts w:ascii="Futura Lt BT" w:hAnsi="Futura Lt BT"/>
                              <w:color w:val="333399"/>
                              <w:sz w:val="18"/>
                              <w:lang w:val="fr-FR"/>
                            </w:rPr>
                            <w:t>THE ULTIMATE HUMAN MOVEMENT EXPERIENCE</w:t>
                          </w:r>
                          <w:r w:rsidRPr="00430067">
                            <w:rPr>
                              <w:rFonts w:ascii="Futura Lt BT" w:hAnsi="Futura Lt BT"/>
                              <w:sz w:val="18"/>
                              <w:lang w:val="fr-FR"/>
                            </w:rPr>
                            <w:t xml:space="preserve">          </w:t>
                          </w:r>
                          <w:r w:rsidRPr="00430067">
                            <w:rPr>
                              <w:rFonts w:ascii="Futura Lt BT" w:hAnsi="Futura Lt BT"/>
                              <w:color w:val="FF0000"/>
                              <w:sz w:val="18"/>
                              <w:lang w:val="fr-FR"/>
                            </w:rPr>
                            <w:t>GYMNASTIQUE</w:t>
                          </w:r>
                          <w:r w:rsidRPr="00430067">
                            <w:rPr>
                              <w:rFonts w:ascii="Futura Lt BT" w:hAnsi="Futura Lt BT"/>
                              <w:sz w:val="18"/>
                              <w:lang w:val="fr-FR"/>
                            </w:rPr>
                            <w:t xml:space="preserve">  </w:t>
                          </w:r>
                          <w:r w:rsidRPr="00430067">
                            <w:rPr>
                              <w:rFonts w:ascii="Futura Lt BT" w:hAnsi="Futura Lt BT"/>
                              <w:color w:val="333399"/>
                              <w:sz w:val="18"/>
                              <w:lang w:val="fr-FR"/>
                            </w:rPr>
                            <w:t>-  L’EXPÉRIENCE ULTIME DU MOUVEMENT HUMAIN</w:t>
                          </w:r>
                        </w:p>
                      </w:tc>
                    </w:tr>
                  </w:tbl>
                  <w:p w:rsidR="00721404" w:rsidRPr="00430067" w:rsidRDefault="00721404">
                    <w:pPr>
                      <w:pStyle w:val="En-tte"/>
                      <w:tabs>
                        <w:tab w:val="clear" w:pos="4320"/>
                        <w:tab w:val="clear" w:pos="8640"/>
                      </w:tabs>
                      <w:rPr>
                        <w:sz w:val="20"/>
                        <w:lang w:val="fr-FR"/>
                      </w:rPr>
                    </w:pPr>
                  </w:p>
                </w:txbxContent>
              </v:textbox>
            </v:rect>
          </w:pict>
        </mc:Fallback>
      </mc:AlternateContent>
    </w:r>
    <w:r w:rsidR="00721404">
      <w:rPr>
        <w:noProof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5E076C0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CC40176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0606B78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9204E18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7F22B9E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4F4539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5B682A6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905EBC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58DE3C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858DD8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FD45F4"/>
    <w:multiLevelType w:val="hybridMultilevel"/>
    <w:tmpl w:val="DAD007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43B689D"/>
    <w:multiLevelType w:val="hybridMultilevel"/>
    <w:tmpl w:val="2C74DDD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4B6CC9"/>
    <w:multiLevelType w:val="hybridMultilevel"/>
    <w:tmpl w:val="C1382DB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1F2258"/>
    <w:multiLevelType w:val="hybridMultilevel"/>
    <w:tmpl w:val="A7701968"/>
    <w:lvl w:ilvl="0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0005BB6"/>
    <w:multiLevelType w:val="hybridMultilevel"/>
    <w:tmpl w:val="2C669662"/>
    <w:lvl w:ilvl="0" w:tplc="1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2967B04"/>
    <w:multiLevelType w:val="hybridMultilevel"/>
    <w:tmpl w:val="27AA2C9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C460D5"/>
    <w:multiLevelType w:val="hybridMultilevel"/>
    <w:tmpl w:val="3B78C0E4"/>
    <w:lvl w:ilvl="0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4B6057A"/>
    <w:multiLevelType w:val="hybridMultilevel"/>
    <w:tmpl w:val="965E419E"/>
    <w:lvl w:ilvl="0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4C26811"/>
    <w:multiLevelType w:val="hybridMultilevel"/>
    <w:tmpl w:val="6464EA8A"/>
    <w:lvl w:ilvl="0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B7E456D"/>
    <w:multiLevelType w:val="hybridMultilevel"/>
    <w:tmpl w:val="4126DF26"/>
    <w:lvl w:ilvl="0" w:tplc="D1D45D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C822F07"/>
    <w:multiLevelType w:val="hybridMultilevel"/>
    <w:tmpl w:val="D898F5E4"/>
    <w:lvl w:ilvl="0" w:tplc="126C289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F923018"/>
    <w:multiLevelType w:val="hybridMultilevel"/>
    <w:tmpl w:val="7A0C87A4"/>
    <w:lvl w:ilvl="0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0393373"/>
    <w:multiLevelType w:val="hybridMultilevel"/>
    <w:tmpl w:val="AEFA535E"/>
    <w:lvl w:ilvl="0" w:tplc="913ADE28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</w:lvl>
    <w:lvl w:ilvl="1" w:tplc="250E17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8B409E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9E6D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4C90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ECB4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1C24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76CE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56FA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1E853E6"/>
    <w:multiLevelType w:val="hybridMultilevel"/>
    <w:tmpl w:val="BCFED350"/>
    <w:lvl w:ilvl="0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2BC158C"/>
    <w:multiLevelType w:val="hybridMultilevel"/>
    <w:tmpl w:val="87D20A4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5">
    <w:nsid w:val="369817BD"/>
    <w:multiLevelType w:val="hybridMultilevel"/>
    <w:tmpl w:val="56404E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C83A2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D412FBA"/>
    <w:multiLevelType w:val="hybridMultilevel"/>
    <w:tmpl w:val="52C2538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9C550D"/>
    <w:multiLevelType w:val="hybridMultilevel"/>
    <w:tmpl w:val="27766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1051BC"/>
    <w:multiLevelType w:val="hybridMultilevel"/>
    <w:tmpl w:val="E1ECDC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E3613B"/>
    <w:multiLevelType w:val="hybridMultilevel"/>
    <w:tmpl w:val="CA0471CA"/>
    <w:lvl w:ilvl="0" w:tplc="DB54E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AA9AD8">
      <w:start w:val="73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56EA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C20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3AFC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40EC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924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EE96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D41F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56251D2C"/>
    <w:multiLevelType w:val="multilevel"/>
    <w:tmpl w:val="D534C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CA1650C"/>
    <w:multiLevelType w:val="hybridMultilevel"/>
    <w:tmpl w:val="7324B676"/>
    <w:lvl w:ilvl="0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36E404D"/>
    <w:multiLevelType w:val="hybridMultilevel"/>
    <w:tmpl w:val="11902A7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576919"/>
    <w:multiLevelType w:val="hybridMultilevel"/>
    <w:tmpl w:val="ECFAF0FE"/>
    <w:lvl w:ilvl="0" w:tplc="E15E4D38">
      <w:start w:val="1"/>
      <w:numFmt w:val="bullet"/>
      <w:lvlText w:val="-"/>
      <w:lvlJc w:val="left"/>
      <w:pPr>
        <w:tabs>
          <w:tab w:val="num" w:pos="756"/>
        </w:tabs>
        <w:ind w:left="756" w:hanging="360"/>
      </w:pPr>
      <w:rPr>
        <w:rFonts w:ascii="Times New Roman" w:eastAsia="Times New Roman" w:hAnsi="Times New Roman" w:hint="default"/>
      </w:rPr>
    </w:lvl>
    <w:lvl w:ilvl="1" w:tplc="D466C5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2078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643B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8CDD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046F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08B7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8C3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EC54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132628"/>
    <w:multiLevelType w:val="hybridMultilevel"/>
    <w:tmpl w:val="157C75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D51D39"/>
    <w:multiLevelType w:val="hybridMultilevel"/>
    <w:tmpl w:val="85CC4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42086F"/>
    <w:multiLevelType w:val="hybridMultilevel"/>
    <w:tmpl w:val="90CED7FC"/>
    <w:lvl w:ilvl="0" w:tplc="9F6A47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A225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FEA7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5ED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925F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6A79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4229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D06C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0486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0552BDE"/>
    <w:multiLevelType w:val="hybridMultilevel"/>
    <w:tmpl w:val="444444A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8">
    <w:nsid w:val="70C8662E"/>
    <w:multiLevelType w:val="hybridMultilevel"/>
    <w:tmpl w:val="9CC4A11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3F4FAD"/>
    <w:multiLevelType w:val="hybridMultilevel"/>
    <w:tmpl w:val="18A014E8"/>
    <w:lvl w:ilvl="0" w:tplc="94DE77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8BE59D9"/>
    <w:multiLevelType w:val="hybridMultilevel"/>
    <w:tmpl w:val="67D4A49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14126C"/>
    <w:multiLevelType w:val="hybridMultilevel"/>
    <w:tmpl w:val="2F14843C"/>
    <w:lvl w:ilvl="0" w:tplc="126C289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21"/>
  </w:num>
  <w:num w:numId="16">
    <w:abstractNumId w:val="13"/>
  </w:num>
  <w:num w:numId="17">
    <w:abstractNumId w:val="18"/>
  </w:num>
  <w:num w:numId="18">
    <w:abstractNumId w:val="38"/>
  </w:num>
  <w:num w:numId="19">
    <w:abstractNumId w:val="39"/>
  </w:num>
  <w:num w:numId="20">
    <w:abstractNumId w:val="14"/>
  </w:num>
  <w:num w:numId="21">
    <w:abstractNumId w:val="11"/>
  </w:num>
  <w:num w:numId="22">
    <w:abstractNumId w:val="32"/>
  </w:num>
  <w:num w:numId="23">
    <w:abstractNumId w:val="29"/>
  </w:num>
  <w:num w:numId="24">
    <w:abstractNumId w:val="12"/>
  </w:num>
  <w:num w:numId="25">
    <w:abstractNumId w:val="28"/>
  </w:num>
  <w:num w:numId="26">
    <w:abstractNumId w:val="17"/>
  </w:num>
  <w:num w:numId="27">
    <w:abstractNumId w:val="31"/>
  </w:num>
  <w:num w:numId="28">
    <w:abstractNumId w:val="16"/>
  </w:num>
  <w:num w:numId="29">
    <w:abstractNumId w:val="23"/>
  </w:num>
  <w:num w:numId="30">
    <w:abstractNumId w:val="15"/>
  </w:num>
  <w:num w:numId="31">
    <w:abstractNumId w:val="26"/>
  </w:num>
  <w:num w:numId="32">
    <w:abstractNumId w:val="25"/>
  </w:num>
  <w:num w:numId="33">
    <w:abstractNumId w:val="41"/>
  </w:num>
  <w:num w:numId="3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37"/>
  </w:num>
  <w:num w:numId="37">
    <w:abstractNumId w:val="24"/>
  </w:num>
  <w:num w:numId="38">
    <w:abstractNumId w:val="10"/>
  </w:num>
  <w:num w:numId="3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</w:num>
  <w:num w:numId="41">
    <w:abstractNumId w:val="34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955"/>
    <w:rsid w:val="00056037"/>
    <w:rsid w:val="00066BCE"/>
    <w:rsid w:val="00096297"/>
    <w:rsid w:val="000A6832"/>
    <w:rsid w:val="000E0D05"/>
    <w:rsid w:val="00144F99"/>
    <w:rsid w:val="00147457"/>
    <w:rsid w:val="00170EA1"/>
    <w:rsid w:val="001825C3"/>
    <w:rsid w:val="001919C9"/>
    <w:rsid w:val="001A5DEA"/>
    <w:rsid w:val="001B7F18"/>
    <w:rsid w:val="001C4EA9"/>
    <w:rsid w:val="001E3D87"/>
    <w:rsid w:val="0023660B"/>
    <w:rsid w:val="0024259B"/>
    <w:rsid w:val="00262033"/>
    <w:rsid w:val="00283FB3"/>
    <w:rsid w:val="002B01A2"/>
    <w:rsid w:val="002D5742"/>
    <w:rsid w:val="002E32B3"/>
    <w:rsid w:val="002E4A09"/>
    <w:rsid w:val="002E653B"/>
    <w:rsid w:val="00323BE2"/>
    <w:rsid w:val="00330835"/>
    <w:rsid w:val="00335D16"/>
    <w:rsid w:val="00353AC0"/>
    <w:rsid w:val="003678C9"/>
    <w:rsid w:val="003B0DE2"/>
    <w:rsid w:val="003B666B"/>
    <w:rsid w:val="003C3082"/>
    <w:rsid w:val="003D1968"/>
    <w:rsid w:val="00415EBF"/>
    <w:rsid w:val="00430067"/>
    <w:rsid w:val="00435B9D"/>
    <w:rsid w:val="00436E16"/>
    <w:rsid w:val="0045266E"/>
    <w:rsid w:val="00460F1B"/>
    <w:rsid w:val="00464DA4"/>
    <w:rsid w:val="004679F0"/>
    <w:rsid w:val="00467D35"/>
    <w:rsid w:val="0047127F"/>
    <w:rsid w:val="00476A3A"/>
    <w:rsid w:val="004B092D"/>
    <w:rsid w:val="004F47A4"/>
    <w:rsid w:val="0053017D"/>
    <w:rsid w:val="00567BEC"/>
    <w:rsid w:val="00574F30"/>
    <w:rsid w:val="005A5B1E"/>
    <w:rsid w:val="00612B71"/>
    <w:rsid w:val="006351E9"/>
    <w:rsid w:val="00656761"/>
    <w:rsid w:val="00684009"/>
    <w:rsid w:val="0068721A"/>
    <w:rsid w:val="006A76FD"/>
    <w:rsid w:val="006C4981"/>
    <w:rsid w:val="006D6950"/>
    <w:rsid w:val="006D69EE"/>
    <w:rsid w:val="006D7840"/>
    <w:rsid w:val="00702172"/>
    <w:rsid w:val="00721404"/>
    <w:rsid w:val="00740EFF"/>
    <w:rsid w:val="0076035E"/>
    <w:rsid w:val="0076630A"/>
    <w:rsid w:val="007714A0"/>
    <w:rsid w:val="00775565"/>
    <w:rsid w:val="0077793B"/>
    <w:rsid w:val="00782BDF"/>
    <w:rsid w:val="007A1A76"/>
    <w:rsid w:val="007C4955"/>
    <w:rsid w:val="007E4BA8"/>
    <w:rsid w:val="007F3FAF"/>
    <w:rsid w:val="007F5002"/>
    <w:rsid w:val="00807858"/>
    <w:rsid w:val="0081337D"/>
    <w:rsid w:val="0085127E"/>
    <w:rsid w:val="0085507A"/>
    <w:rsid w:val="008A04C5"/>
    <w:rsid w:val="008C3FC1"/>
    <w:rsid w:val="00901B5D"/>
    <w:rsid w:val="0091465D"/>
    <w:rsid w:val="00921921"/>
    <w:rsid w:val="0092314F"/>
    <w:rsid w:val="00940C89"/>
    <w:rsid w:val="00950317"/>
    <w:rsid w:val="00963336"/>
    <w:rsid w:val="00987C91"/>
    <w:rsid w:val="009C0DD6"/>
    <w:rsid w:val="009C1B39"/>
    <w:rsid w:val="009D7D34"/>
    <w:rsid w:val="009F26E9"/>
    <w:rsid w:val="00A06C60"/>
    <w:rsid w:val="00A54949"/>
    <w:rsid w:val="00A60218"/>
    <w:rsid w:val="00A62F80"/>
    <w:rsid w:val="00A726CE"/>
    <w:rsid w:val="00A72960"/>
    <w:rsid w:val="00A93D63"/>
    <w:rsid w:val="00A96BB2"/>
    <w:rsid w:val="00AB28D4"/>
    <w:rsid w:val="00AB3E13"/>
    <w:rsid w:val="00AD20BC"/>
    <w:rsid w:val="00AD4B56"/>
    <w:rsid w:val="00AF0D63"/>
    <w:rsid w:val="00AF4590"/>
    <w:rsid w:val="00B54BCD"/>
    <w:rsid w:val="00B55305"/>
    <w:rsid w:val="00B56E7F"/>
    <w:rsid w:val="00B93278"/>
    <w:rsid w:val="00B942C9"/>
    <w:rsid w:val="00BB5C8E"/>
    <w:rsid w:val="00BD286D"/>
    <w:rsid w:val="00C00EC7"/>
    <w:rsid w:val="00C10B10"/>
    <w:rsid w:val="00C239A4"/>
    <w:rsid w:val="00C646CA"/>
    <w:rsid w:val="00C673B1"/>
    <w:rsid w:val="00C87188"/>
    <w:rsid w:val="00C951C8"/>
    <w:rsid w:val="00CB0F87"/>
    <w:rsid w:val="00CB4201"/>
    <w:rsid w:val="00CF3EFD"/>
    <w:rsid w:val="00CF6ADE"/>
    <w:rsid w:val="00D012EA"/>
    <w:rsid w:val="00D017B7"/>
    <w:rsid w:val="00D03C75"/>
    <w:rsid w:val="00D054DC"/>
    <w:rsid w:val="00D252C1"/>
    <w:rsid w:val="00D25A29"/>
    <w:rsid w:val="00D36ECF"/>
    <w:rsid w:val="00D43FA7"/>
    <w:rsid w:val="00DC288B"/>
    <w:rsid w:val="00DC509C"/>
    <w:rsid w:val="00DE77EA"/>
    <w:rsid w:val="00E144B8"/>
    <w:rsid w:val="00E20BA2"/>
    <w:rsid w:val="00E210EC"/>
    <w:rsid w:val="00E34255"/>
    <w:rsid w:val="00E452A1"/>
    <w:rsid w:val="00E843CF"/>
    <w:rsid w:val="00EB0A22"/>
    <w:rsid w:val="00EB1073"/>
    <w:rsid w:val="00EC55EC"/>
    <w:rsid w:val="00F10A05"/>
    <w:rsid w:val="00F37908"/>
    <w:rsid w:val="00F7165F"/>
    <w:rsid w:val="00F760AE"/>
    <w:rsid w:val="00FC18D7"/>
    <w:rsid w:val="00FD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60B"/>
    <w:rPr>
      <w:rFonts w:ascii="Arial" w:hAnsi="Arial"/>
      <w:sz w:val="22"/>
    </w:rPr>
  </w:style>
  <w:style w:type="paragraph" w:styleId="Titre1">
    <w:name w:val="heading 1"/>
    <w:basedOn w:val="Normal"/>
    <w:next w:val="Normal"/>
    <w:qFormat/>
    <w:rsid w:val="0023660B"/>
    <w:pPr>
      <w:keepNext/>
      <w:spacing w:before="240" w:after="60"/>
      <w:outlineLvl w:val="0"/>
    </w:pPr>
    <w:rPr>
      <w:b/>
      <w:kern w:val="32"/>
      <w:sz w:val="32"/>
    </w:rPr>
  </w:style>
  <w:style w:type="paragraph" w:styleId="Titre2">
    <w:name w:val="heading 2"/>
    <w:basedOn w:val="Normal"/>
    <w:next w:val="Normal"/>
    <w:qFormat/>
    <w:rsid w:val="0023660B"/>
    <w:pPr>
      <w:keepNext/>
      <w:spacing w:before="240" w:after="60"/>
      <w:outlineLvl w:val="1"/>
    </w:pPr>
    <w:rPr>
      <w:b/>
      <w:i/>
      <w:sz w:val="28"/>
    </w:rPr>
  </w:style>
  <w:style w:type="paragraph" w:styleId="Titre3">
    <w:name w:val="heading 3"/>
    <w:basedOn w:val="Normal"/>
    <w:next w:val="Normal"/>
    <w:qFormat/>
    <w:rsid w:val="0023660B"/>
    <w:pPr>
      <w:keepNext/>
      <w:spacing w:before="240" w:after="60"/>
      <w:outlineLvl w:val="2"/>
    </w:pPr>
    <w:rPr>
      <w:b/>
      <w:sz w:val="26"/>
    </w:rPr>
  </w:style>
  <w:style w:type="paragraph" w:styleId="Titre4">
    <w:name w:val="heading 4"/>
    <w:basedOn w:val="Normal"/>
    <w:next w:val="Normal"/>
    <w:qFormat/>
    <w:rsid w:val="0023660B"/>
    <w:pPr>
      <w:keepNext/>
      <w:spacing w:before="240" w:after="60"/>
      <w:outlineLvl w:val="3"/>
    </w:pPr>
    <w:rPr>
      <w:rFonts w:ascii="Times New Roman" w:hAnsi="Times New Roman"/>
      <w:b/>
      <w:sz w:val="28"/>
    </w:rPr>
  </w:style>
  <w:style w:type="paragraph" w:styleId="Titre5">
    <w:name w:val="heading 5"/>
    <w:basedOn w:val="Normal"/>
    <w:next w:val="Normal"/>
    <w:qFormat/>
    <w:rsid w:val="0023660B"/>
    <w:pPr>
      <w:spacing w:before="240" w:after="60"/>
      <w:outlineLvl w:val="4"/>
    </w:pPr>
    <w:rPr>
      <w:b/>
      <w:i/>
      <w:sz w:val="26"/>
    </w:rPr>
  </w:style>
  <w:style w:type="paragraph" w:styleId="Titre6">
    <w:name w:val="heading 6"/>
    <w:basedOn w:val="Normal"/>
    <w:next w:val="Normal"/>
    <w:qFormat/>
    <w:rsid w:val="0023660B"/>
    <w:pPr>
      <w:spacing w:before="240" w:after="60"/>
      <w:outlineLvl w:val="5"/>
    </w:pPr>
    <w:rPr>
      <w:rFonts w:ascii="Times New Roman" w:hAnsi="Times New Roman"/>
      <w:b/>
    </w:rPr>
  </w:style>
  <w:style w:type="paragraph" w:styleId="Titre7">
    <w:name w:val="heading 7"/>
    <w:basedOn w:val="Normal"/>
    <w:next w:val="Normal"/>
    <w:qFormat/>
    <w:rsid w:val="0023660B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Titre8">
    <w:name w:val="heading 8"/>
    <w:basedOn w:val="Normal"/>
    <w:next w:val="Normal"/>
    <w:qFormat/>
    <w:rsid w:val="0023660B"/>
    <w:pPr>
      <w:spacing w:before="240" w:after="60"/>
      <w:outlineLvl w:val="7"/>
    </w:pPr>
    <w:rPr>
      <w:rFonts w:ascii="Times New Roman" w:hAnsi="Times New Roman"/>
      <w:i/>
      <w:sz w:val="24"/>
    </w:rPr>
  </w:style>
  <w:style w:type="paragraph" w:styleId="Titre9">
    <w:name w:val="heading 9"/>
    <w:basedOn w:val="Normal"/>
    <w:next w:val="Normal"/>
    <w:qFormat/>
    <w:rsid w:val="0023660B"/>
    <w:pPr>
      <w:spacing w:before="240" w:after="60"/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23660B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rsid w:val="0023660B"/>
    <w:pPr>
      <w:tabs>
        <w:tab w:val="center" w:pos="4320"/>
        <w:tab w:val="right" w:pos="8640"/>
      </w:tabs>
    </w:pPr>
  </w:style>
  <w:style w:type="character" w:styleId="Lienhypertexte">
    <w:name w:val="Hyperlink"/>
    <w:basedOn w:val="Policepardfaut"/>
    <w:semiHidden/>
    <w:rsid w:val="0023660B"/>
    <w:rPr>
      <w:color w:val="0000FF"/>
      <w:u w:val="single"/>
    </w:rPr>
  </w:style>
  <w:style w:type="paragraph" w:styleId="Normalcentr">
    <w:name w:val="Block Text"/>
    <w:basedOn w:val="Normal"/>
    <w:semiHidden/>
    <w:rsid w:val="0023660B"/>
    <w:pPr>
      <w:spacing w:after="120"/>
      <w:ind w:left="1440" w:right="1440"/>
    </w:pPr>
  </w:style>
  <w:style w:type="paragraph" w:styleId="Corpsdetexte">
    <w:name w:val="Body Text"/>
    <w:basedOn w:val="Normal"/>
    <w:semiHidden/>
    <w:rsid w:val="0023660B"/>
    <w:pPr>
      <w:spacing w:after="120"/>
    </w:pPr>
  </w:style>
  <w:style w:type="paragraph" w:styleId="Corpsdetexte2">
    <w:name w:val="Body Text 2"/>
    <w:basedOn w:val="Normal"/>
    <w:semiHidden/>
    <w:rsid w:val="0023660B"/>
    <w:pPr>
      <w:spacing w:after="120" w:line="480" w:lineRule="auto"/>
    </w:pPr>
  </w:style>
  <w:style w:type="paragraph" w:styleId="Corpsdetexte3">
    <w:name w:val="Body Text 3"/>
    <w:basedOn w:val="Normal"/>
    <w:semiHidden/>
    <w:rsid w:val="0023660B"/>
    <w:pPr>
      <w:spacing w:after="120"/>
    </w:pPr>
    <w:rPr>
      <w:sz w:val="16"/>
    </w:rPr>
  </w:style>
  <w:style w:type="paragraph" w:styleId="Retrait1religne">
    <w:name w:val="Body Text First Indent"/>
    <w:basedOn w:val="Corpsdetexte"/>
    <w:semiHidden/>
    <w:rsid w:val="0023660B"/>
    <w:pPr>
      <w:ind w:firstLine="210"/>
    </w:pPr>
  </w:style>
  <w:style w:type="paragraph" w:styleId="Retraitcorpsdetexte">
    <w:name w:val="Body Text Indent"/>
    <w:basedOn w:val="Normal"/>
    <w:semiHidden/>
    <w:rsid w:val="0023660B"/>
    <w:pPr>
      <w:spacing w:after="120"/>
      <w:ind w:left="283"/>
    </w:pPr>
  </w:style>
  <w:style w:type="paragraph" w:styleId="Retraitcorpset1relig">
    <w:name w:val="Body Text First Indent 2"/>
    <w:basedOn w:val="Retraitcorpsdetexte"/>
    <w:semiHidden/>
    <w:rsid w:val="0023660B"/>
    <w:pPr>
      <w:ind w:firstLine="210"/>
    </w:pPr>
  </w:style>
  <w:style w:type="paragraph" w:styleId="Retraitcorpsdetexte2">
    <w:name w:val="Body Text Indent 2"/>
    <w:basedOn w:val="Normal"/>
    <w:semiHidden/>
    <w:rsid w:val="0023660B"/>
    <w:pPr>
      <w:spacing w:after="120" w:line="480" w:lineRule="auto"/>
      <w:ind w:left="283"/>
    </w:pPr>
  </w:style>
  <w:style w:type="paragraph" w:styleId="Retraitcorpsdetexte3">
    <w:name w:val="Body Text Indent 3"/>
    <w:basedOn w:val="Normal"/>
    <w:semiHidden/>
    <w:rsid w:val="0023660B"/>
    <w:pPr>
      <w:spacing w:after="120"/>
      <w:ind w:left="283"/>
    </w:pPr>
    <w:rPr>
      <w:sz w:val="16"/>
    </w:rPr>
  </w:style>
  <w:style w:type="paragraph" w:styleId="Lgende">
    <w:name w:val="caption"/>
    <w:basedOn w:val="Normal"/>
    <w:next w:val="Normal"/>
    <w:qFormat/>
    <w:rsid w:val="0023660B"/>
    <w:pPr>
      <w:spacing w:before="120" w:after="120"/>
    </w:pPr>
    <w:rPr>
      <w:b/>
      <w:sz w:val="20"/>
    </w:rPr>
  </w:style>
  <w:style w:type="paragraph" w:styleId="Formulepolitesse">
    <w:name w:val="Closing"/>
    <w:basedOn w:val="Normal"/>
    <w:semiHidden/>
    <w:rsid w:val="0023660B"/>
    <w:pPr>
      <w:ind w:left="4252"/>
    </w:pPr>
  </w:style>
  <w:style w:type="paragraph" w:styleId="Commentaire">
    <w:name w:val="annotation text"/>
    <w:basedOn w:val="Normal"/>
    <w:semiHidden/>
    <w:rsid w:val="0023660B"/>
    <w:rPr>
      <w:sz w:val="20"/>
    </w:rPr>
  </w:style>
  <w:style w:type="paragraph" w:styleId="Date">
    <w:name w:val="Date"/>
    <w:basedOn w:val="Normal"/>
    <w:next w:val="Normal"/>
    <w:semiHidden/>
    <w:rsid w:val="0023660B"/>
  </w:style>
  <w:style w:type="paragraph" w:styleId="Explorateurdedocument">
    <w:name w:val="Document Map"/>
    <w:basedOn w:val="Normal"/>
    <w:semiHidden/>
    <w:rsid w:val="0023660B"/>
    <w:pPr>
      <w:shd w:val="clear" w:color="auto" w:fill="000080"/>
    </w:pPr>
    <w:rPr>
      <w:rFonts w:ascii="Tahoma" w:hAnsi="Tahoma"/>
    </w:rPr>
  </w:style>
  <w:style w:type="paragraph" w:styleId="Signaturelectronique">
    <w:name w:val="E-mail Signature"/>
    <w:basedOn w:val="Normal"/>
    <w:semiHidden/>
    <w:rsid w:val="0023660B"/>
  </w:style>
  <w:style w:type="paragraph" w:styleId="Notedefin">
    <w:name w:val="endnote text"/>
    <w:basedOn w:val="Normal"/>
    <w:semiHidden/>
    <w:rsid w:val="0023660B"/>
    <w:rPr>
      <w:sz w:val="20"/>
    </w:rPr>
  </w:style>
  <w:style w:type="paragraph" w:styleId="Adressedestinataire">
    <w:name w:val="envelope address"/>
    <w:basedOn w:val="Normal"/>
    <w:semiHidden/>
    <w:rsid w:val="0023660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Adresseexpditeur">
    <w:name w:val="envelope return"/>
    <w:basedOn w:val="Normal"/>
    <w:semiHidden/>
    <w:rsid w:val="0023660B"/>
    <w:rPr>
      <w:sz w:val="20"/>
    </w:rPr>
  </w:style>
  <w:style w:type="paragraph" w:styleId="Notedebasdepage">
    <w:name w:val="footnote text"/>
    <w:basedOn w:val="Normal"/>
    <w:semiHidden/>
    <w:rsid w:val="0023660B"/>
    <w:rPr>
      <w:sz w:val="20"/>
    </w:rPr>
  </w:style>
  <w:style w:type="paragraph" w:styleId="AdresseHTML">
    <w:name w:val="HTML Address"/>
    <w:basedOn w:val="Normal"/>
    <w:semiHidden/>
    <w:rsid w:val="0023660B"/>
    <w:rPr>
      <w:i/>
    </w:rPr>
  </w:style>
  <w:style w:type="paragraph" w:styleId="HTMLprformat">
    <w:name w:val="HTML Preformatted"/>
    <w:basedOn w:val="Normal"/>
    <w:semiHidden/>
    <w:rsid w:val="0023660B"/>
    <w:rPr>
      <w:rFonts w:ascii="Courier New" w:hAnsi="Courier New"/>
      <w:sz w:val="20"/>
    </w:rPr>
  </w:style>
  <w:style w:type="paragraph" w:styleId="Index1">
    <w:name w:val="index 1"/>
    <w:basedOn w:val="Normal"/>
    <w:next w:val="Normal"/>
    <w:autoRedefine/>
    <w:semiHidden/>
    <w:rsid w:val="0023660B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23660B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23660B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23660B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23660B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23660B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23660B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23660B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23660B"/>
    <w:pPr>
      <w:ind w:left="1980" w:hanging="220"/>
    </w:pPr>
  </w:style>
  <w:style w:type="paragraph" w:styleId="Titreindex">
    <w:name w:val="index heading"/>
    <w:basedOn w:val="Normal"/>
    <w:next w:val="Index1"/>
    <w:semiHidden/>
    <w:rsid w:val="0023660B"/>
    <w:rPr>
      <w:b/>
    </w:rPr>
  </w:style>
  <w:style w:type="paragraph" w:styleId="Liste">
    <w:name w:val="List"/>
    <w:basedOn w:val="Normal"/>
    <w:semiHidden/>
    <w:rsid w:val="0023660B"/>
    <w:pPr>
      <w:ind w:left="283" w:hanging="283"/>
    </w:pPr>
  </w:style>
  <w:style w:type="paragraph" w:styleId="Liste2">
    <w:name w:val="List 2"/>
    <w:basedOn w:val="Normal"/>
    <w:semiHidden/>
    <w:rsid w:val="0023660B"/>
    <w:pPr>
      <w:ind w:left="566" w:hanging="283"/>
    </w:pPr>
  </w:style>
  <w:style w:type="paragraph" w:styleId="Liste3">
    <w:name w:val="List 3"/>
    <w:basedOn w:val="Normal"/>
    <w:semiHidden/>
    <w:rsid w:val="0023660B"/>
    <w:pPr>
      <w:ind w:left="849" w:hanging="283"/>
    </w:pPr>
  </w:style>
  <w:style w:type="paragraph" w:styleId="Liste4">
    <w:name w:val="List 4"/>
    <w:basedOn w:val="Normal"/>
    <w:semiHidden/>
    <w:rsid w:val="0023660B"/>
    <w:pPr>
      <w:ind w:left="1132" w:hanging="283"/>
    </w:pPr>
  </w:style>
  <w:style w:type="paragraph" w:styleId="Liste5">
    <w:name w:val="List 5"/>
    <w:basedOn w:val="Normal"/>
    <w:semiHidden/>
    <w:rsid w:val="0023660B"/>
    <w:pPr>
      <w:ind w:left="1415" w:hanging="283"/>
    </w:pPr>
  </w:style>
  <w:style w:type="paragraph" w:styleId="Listepuces">
    <w:name w:val="List Bullet"/>
    <w:basedOn w:val="Normal"/>
    <w:autoRedefine/>
    <w:semiHidden/>
    <w:rsid w:val="0023660B"/>
    <w:pPr>
      <w:numPr>
        <w:numId w:val="1"/>
      </w:numPr>
    </w:pPr>
  </w:style>
  <w:style w:type="paragraph" w:styleId="Listepuces2">
    <w:name w:val="List Bullet 2"/>
    <w:basedOn w:val="Normal"/>
    <w:autoRedefine/>
    <w:semiHidden/>
    <w:rsid w:val="0023660B"/>
    <w:pPr>
      <w:numPr>
        <w:numId w:val="2"/>
      </w:numPr>
    </w:pPr>
  </w:style>
  <w:style w:type="paragraph" w:styleId="Listepuces3">
    <w:name w:val="List Bullet 3"/>
    <w:basedOn w:val="Normal"/>
    <w:autoRedefine/>
    <w:semiHidden/>
    <w:rsid w:val="0023660B"/>
    <w:pPr>
      <w:numPr>
        <w:numId w:val="3"/>
      </w:numPr>
    </w:pPr>
  </w:style>
  <w:style w:type="paragraph" w:styleId="Listepuces4">
    <w:name w:val="List Bullet 4"/>
    <w:basedOn w:val="Normal"/>
    <w:autoRedefine/>
    <w:semiHidden/>
    <w:rsid w:val="0023660B"/>
    <w:pPr>
      <w:numPr>
        <w:numId w:val="4"/>
      </w:numPr>
    </w:pPr>
  </w:style>
  <w:style w:type="paragraph" w:styleId="Listepuces5">
    <w:name w:val="List Bullet 5"/>
    <w:basedOn w:val="Normal"/>
    <w:autoRedefine/>
    <w:semiHidden/>
    <w:rsid w:val="0023660B"/>
    <w:pPr>
      <w:numPr>
        <w:numId w:val="5"/>
      </w:numPr>
    </w:pPr>
  </w:style>
  <w:style w:type="paragraph" w:styleId="Listecontinue">
    <w:name w:val="List Continue"/>
    <w:basedOn w:val="Normal"/>
    <w:semiHidden/>
    <w:rsid w:val="0023660B"/>
    <w:pPr>
      <w:spacing w:after="120"/>
      <w:ind w:left="283"/>
    </w:pPr>
  </w:style>
  <w:style w:type="paragraph" w:styleId="Listecontinue2">
    <w:name w:val="List Continue 2"/>
    <w:basedOn w:val="Normal"/>
    <w:semiHidden/>
    <w:rsid w:val="0023660B"/>
    <w:pPr>
      <w:spacing w:after="120"/>
      <w:ind w:left="566"/>
    </w:pPr>
  </w:style>
  <w:style w:type="paragraph" w:styleId="Listecontinue3">
    <w:name w:val="List Continue 3"/>
    <w:basedOn w:val="Normal"/>
    <w:semiHidden/>
    <w:rsid w:val="0023660B"/>
    <w:pPr>
      <w:spacing w:after="120"/>
      <w:ind w:left="849"/>
    </w:pPr>
  </w:style>
  <w:style w:type="paragraph" w:styleId="Listecontinue4">
    <w:name w:val="List Continue 4"/>
    <w:basedOn w:val="Normal"/>
    <w:semiHidden/>
    <w:rsid w:val="0023660B"/>
    <w:pPr>
      <w:spacing w:after="120"/>
      <w:ind w:left="1132"/>
    </w:pPr>
  </w:style>
  <w:style w:type="paragraph" w:styleId="Listecontinue5">
    <w:name w:val="List Continue 5"/>
    <w:basedOn w:val="Normal"/>
    <w:semiHidden/>
    <w:rsid w:val="0023660B"/>
    <w:pPr>
      <w:spacing w:after="120"/>
      <w:ind w:left="1415"/>
    </w:pPr>
  </w:style>
  <w:style w:type="paragraph" w:styleId="Listenumros">
    <w:name w:val="List Number"/>
    <w:basedOn w:val="Normal"/>
    <w:semiHidden/>
    <w:rsid w:val="0023660B"/>
    <w:pPr>
      <w:numPr>
        <w:numId w:val="6"/>
      </w:numPr>
    </w:pPr>
  </w:style>
  <w:style w:type="paragraph" w:styleId="Listenumros2">
    <w:name w:val="List Number 2"/>
    <w:basedOn w:val="Normal"/>
    <w:semiHidden/>
    <w:rsid w:val="0023660B"/>
    <w:pPr>
      <w:numPr>
        <w:numId w:val="7"/>
      </w:numPr>
    </w:pPr>
  </w:style>
  <w:style w:type="paragraph" w:styleId="Listenumros3">
    <w:name w:val="List Number 3"/>
    <w:basedOn w:val="Normal"/>
    <w:semiHidden/>
    <w:rsid w:val="0023660B"/>
    <w:pPr>
      <w:numPr>
        <w:numId w:val="8"/>
      </w:numPr>
    </w:pPr>
  </w:style>
  <w:style w:type="paragraph" w:styleId="Listenumros4">
    <w:name w:val="List Number 4"/>
    <w:basedOn w:val="Normal"/>
    <w:semiHidden/>
    <w:rsid w:val="0023660B"/>
    <w:pPr>
      <w:numPr>
        <w:numId w:val="9"/>
      </w:numPr>
    </w:pPr>
  </w:style>
  <w:style w:type="paragraph" w:styleId="Listenumros5">
    <w:name w:val="List Number 5"/>
    <w:basedOn w:val="Normal"/>
    <w:semiHidden/>
    <w:rsid w:val="0023660B"/>
    <w:pPr>
      <w:numPr>
        <w:numId w:val="10"/>
      </w:numPr>
    </w:pPr>
  </w:style>
  <w:style w:type="paragraph" w:styleId="Textedemacro">
    <w:name w:val="macro"/>
    <w:semiHidden/>
    <w:rsid w:val="002366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En-ttedemessage">
    <w:name w:val="Message Header"/>
    <w:basedOn w:val="Normal"/>
    <w:semiHidden/>
    <w:rsid w:val="002366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NormalWeb">
    <w:name w:val="Normal (Web)"/>
    <w:basedOn w:val="Normal"/>
    <w:semiHidden/>
    <w:rsid w:val="0023660B"/>
    <w:rPr>
      <w:rFonts w:ascii="Times New Roman" w:hAnsi="Times New Roman"/>
      <w:sz w:val="24"/>
    </w:rPr>
  </w:style>
  <w:style w:type="paragraph" w:styleId="Retraitnormal">
    <w:name w:val="Normal Indent"/>
    <w:basedOn w:val="Normal"/>
    <w:semiHidden/>
    <w:rsid w:val="0023660B"/>
    <w:pPr>
      <w:ind w:left="720"/>
    </w:pPr>
  </w:style>
  <w:style w:type="paragraph" w:styleId="Titredenote">
    <w:name w:val="Note Heading"/>
    <w:basedOn w:val="Normal"/>
    <w:next w:val="Normal"/>
    <w:semiHidden/>
    <w:rsid w:val="0023660B"/>
  </w:style>
  <w:style w:type="paragraph" w:styleId="Textebrut">
    <w:name w:val="Plain Text"/>
    <w:basedOn w:val="Normal"/>
    <w:link w:val="TextebrutCar"/>
    <w:uiPriority w:val="99"/>
    <w:semiHidden/>
    <w:rsid w:val="0023660B"/>
    <w:rPr>
      <w:rFonts w:ascii="Courier New" w:hAnsi="Courier New"/>
      <w:sz w:val="20"/>
    </w:rPr>
  </w:style>
  <w:style w:type="paragraph" w:styleId="Salutations">
    <w:name w:val="Salutation"/>
    <w:basedOn w:val="Normal"/>
    <w:next w:val="Normal"/>
    <w:semiHidden/>
    <w:rsid w:val="0023660B"/>
  </w:style>
  <w:style w:type="paragraph" w:styleId="Signature">
    <w:name w:val="Signature"/>
    <w:basedOn w:val="Normal"/>
    <w:semiHidden/>
    <w:rsid w:val="0023660B"/>
    <w:pPr>
      <w:ind w:left="4252"/>
    </w:pPr>
  </w:style>
  <w:style w:type="paragraph" w:styleId="Sous-titre">
    <w:name w:val="Subtitle"/>
    <w:basedOn w:val="Normal"/>
    <w:qFormat/>
    <w:rsid w:val="0023660B"/>
    <w:pPr>
      <w:spacing w:after="60"/>
      <w:jc w:val="center"/>
      <w:outlineLvl w:val="1"/>
    </w:pPr>
    <w:rPr>
      <w:sz w:val="24"/>
    </w:rPr>
  </w:style>
  <w:style w:type="paragraph" w:styleId="Tabledesautorits">
    <w:name w:val="table of authorities"/>
    <w:basedOn w:val="Normal"/>
    <w:next w:val="Normal"/>
    <w:semiHidden/>
    <w:rsid w:val="0023660B"/>
    <w:pPr>
      <w:ind w:left="220" w:hanging="220"/>
    </w:pPr>
  </w:style>
  <w:style w:type="paragraph" w:styleId="Tabledesillustrations">
    <w:name w:val="table of figures"/>
    <w:basedOn w:val="Normal"/>
    <w:next w:val="Normal"/>
    <w:semiHidden/>
    <w:rsid w:val="0023660B"/>
    <w:pPr>
      <w:ind w:left="440" w:hanging="440"/>
    </w:pPr>
  </w:style>
  <w:style w:type="paragraph" w:styleId="Titre">
    <w:name w:val="Title"/>
    <w:basedOn w:val="Normal"/>
    <w:qFormat/>
    <w:rsid w:val="0023660B"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Titredetablederfrences">
    <w:name w:val="toa heading"/>
    <w:basedOn w:val="Normal"/>
    <w:next w:val="Normal"/>
    <w:semiHidden/>
    <w:rsid w:val="0023660B"/>
    <w:pPr>
      <w:spacing w:before="120"/>
    </w:pPr>
    <w:rPr>
      <w:b/>
      <w:sz w:val="24"/>
    </w:rPr>
  </w:style>
  <w:style w:type="paragraph" w:styleId="TM1">
    <w:name w:val="toc 1"/>
    <w:basedOn w:val="Normal"/>
    <w:next w:val="Normal"/>
    <w:autoRedefine/>
    <w:semiHidden/>
    <w:rsid w:val="0023660B"/>
  </w:style>
  <w:style w:type="paragraph" w:styleId="TM2">
    <w:name w:val="toc 2"/>
    <w:basedOn w:val="Normal"/>
    <w:next w:val="Normal"/>
    <w:autoRedefine/>
    <w:semiHidden/>
    <w:rsid w:val="0023660B"/>
    <w:pPr>
      <w:ind w:left="220"/>
    </w:pPr>
  </w:style>
  <w:style w:type="paragraph" w:styleId="TM3">
    <w:name w:val="toc 3"/>
    <w:basedOn w:val="Normal"/>
    <w:next w:val="Normal"/>
    <w:autoRedefine/>
    <w:semiHidden/>
    <w:rsid w:val="0023660B"/>
    <w:pPr>
      <w:ind w:left="440"/>
    </w:pPr>
  </w:style>
  <w:style w:type="paragraph" w:styleId="TM4">
    <w:name w:val="toc 4"/>
    <w:basedOn w:val="Normal"/>
    <w:next w:val="Normal"/>
    <w:autoRedefine/>
    <w:semiHidden/>
    <w:rsid w:val="0023660B"/>
    <w:pPr>
      <w:ind w:left="660"/>
    </w:pPr>
  </w:style>
  <w:style w:type="paragraph" w:styleId="TM5">
    <w:name w:val="toc 5"/>
    <w:basedOn w:val="Normal"/>
    <w:next w:val="Normal"/>
    <w:autoRedefine/>
    <w:semiHidden/>
    <w:rsid w:val="0023660B"/>
    <w:pPr>
      <w:ind w:left="880"/>
    </w:pPr>
  </w:style>
  <w:style w:type="paragraph" w:styleId="TM6">
    <w:name w:val="toc 6"/>
    <w:basedOn w:val="Normal"/>
    <w:next w:val="Normal"/>
    <w:autoRedefine/>
    <w:semiHidden/>
    <w:rsid w:val="0023660B"/>
    <w:pPr>
      <w:ind w:left="1100"/>
    </w:pPr>
  </w:style>
  <w:style w:type="paragraph" w:styleId="TM7">
    <w:name w:val="toc 7"/>
    <w:basedOn w:val="Normal"/>
    <w:next w:val="Normal"/>
    <w:autoRedefine/>
    <w:semiHidden/>
    <w:rsid w:val="0023660B"/>
    <w:pPr>
      <w:ind w:left="1320"/>
    </w:pPr>
  </w:style>
  <w:style w:type="paragraph" w:styleId="TM8">
    <w:name w:val="toc 8"/>
    <w:basedOn w:val="Normal"/>
    <w:next w:val="Normal"/>
    <w:autoRedefine/>
    <w:semiHidden/>
    <w:rsid w:val="0023660B"/>
    <w:pPr>
      <w:ind w:left="1540"/>
    </w:pPr>
  </w:style>
  <w:style w:type="paragraph" w:styleId="TM9">
    <w:name w:val="toc 9"/>
    <w:basedOn w:val="Normal"/>
    <w:next w:val="Normal"/>
    <w:autoRedefine/>
    <w:semiHidden/>
    <w:rsid w:val="0023660B"/>
    <w:pPr>
      <w:ind w:left="1760"/>
    </w:pPr>
  </w:style>
  <w:style w:type="paragraph" w:styleId="Paragraphedeliste">
    <w:name w:val="List Paragraph"/>
    <w:basedOn w:val="Normal"/>
    <w:uiPriority w:val="34"/>
    <w:qFormat/>
    <w:rsid w:val="006D6950"/>
    <w:pPr>
      <w:spacing w:after="200" w:line="276" w:lineRule="auto"/>
      <w:ind w:left="720"/>
    </w:pPr>
    <w:rPr>
      <w:rFonts w:ascii="Calibri" w:eastAsia="Calibri" w:hAnsi="Calibri"/>
      <w:szCs w:val="22"/>
      <w:lang w:val="en-CA" w:eastAsia="en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0BA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0BA2"/>
    <w:rPr>
      <w:rFonts w:ascii="Tahoma" w:hAnsi="Tahoma" w:cs="Tahoma"/>
      <w:sz w:val="16"/>
      <w:szCs w:val="16"/>
      <w:lang w:val="en-US"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4679F0"/>
    <w:rPr>
      <w:rFonts w:ascii="Courier New" w:hAnsi="Courier New"/>
      <w:lang w:val="en-US" w:eastAsia="en-US"/>
    </w:rPr>
  </w:style>
  <w:style w:type="character" w:styleId="lev">
    <w:name w:val="Strong"/>
    <w:basedOn w:val="Policepardfaut"/>
    <w:qFormat/>
    <w:rsid w:val="0077793B"/>
    <w:rPr>
      <w:b/>
      <w:bCs/>
    </w:rPr>
  </w:style>
  <w:style w:type="character" w:styleId="Accentuation">
    <w:name w:val="Emphasis"/>
    <w:basedOn w:val="Policepardfaut"/>
    <w:qFormat/>
    <w:rsid w:val="0077793B"/>
    <w:rPr>
      <w:i/>
      <w:iCs/>
    </w:rPr>
  </w:style>
  <w:style w:type="paragraph" w:customStyle="1" w:styleId="Default">
    <w:name w:val="Default"/>
    <w:rsid w:val="00987C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76630A"/>
    <w:rPr>
      <w:rFonts w:ascii="Arial" w:hAnsi="Arial"/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2D5742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60B"/>
    <w:rPr>
      <w:rFonts w:ascii="Arial" w:hAnsi="Arial"/>
      <w:sz w:val="22"/>
    </w:rPr>
  </w:style>
  <w:style w:type="paragraph" w:styleId="Titre1">
    <w:name w:val="heading 1"/>
    <w:basedOn w:val="Normal"/>
    <w:next w:val="Normal"/>
    <w:qFormat/>
    <w:rsid w:val="0023660B"/>
    <w:pPr>
      <w:keepNext/>
      <w:spacing w:before="240" w:after="60"/>
      <w:outlineLvl w:val="0"/>
    </w:pPr>
    <w:rPr>
      <w:b/>
      <w:kern w:val="32"/>
      <w:sz w:val="32"/>
    </w:rPr>
  </w:style>
  <w:style w:type="paragraph" w:styleId="Titre2">
    <w:name w:val="heading 2"/>
    <w:basedOn w:val="Normal"/>
    <w:next w:val="Normal"/>
    <w:qFormat/>
    <w:rsid w:val="0023660B"/>
    <w:pPr>
      <w:keepNext/>
      <w:spacing w:before="240" w:after="60"/>
      <w:outlineLvl w:val="1"/>
    </w:pPr>
    <w:rPr>
      <w:b/>
      <w:i/>
      <w:sz w:val="28"/>
    </w:rPr>
  </w:style>
  <w:style w:type="paragraph" w:styleId="Titre3">
    <w:name w:val="heading 3"/>
    <w:basedOn w:val="Normal"/>
    <w:next w:val="Normal"/>
    <w:qFormat/>
    <w:rsid w:val="0023660B"/>
    <w:pPr>
      <w:keepNext/>
      <w:spacing w:before="240" w:after="60"/>
      <w:outlineLvl w:val="2"/>
    </w:pPr>
    <w:rPr>
      <w:b/>
      <w:sz w:val="26"/>
    </w:rPr>
  </w:style>
  <w:style w:type="paragraph" w:styleId="Titre4">
    <w:name w:val="heading 4"/>
    <w:basedOn w:val="Normal"/>
    <w:next w:val="Normal"/>
    <w:qFormat/>
    <w:rsid w:val="0023660B"/>
    <w:pPr>
      <w:keepNext/>
      <w:spacing w:before="240" w:after="60"/>
      <w:outlineLvl w:val="3"/>
    </w:pPr>
    <w:rPr>
      <w:rFonts w:ascii="Times New Roman" w:hAnsi="Times New Roman"/>
      <w:b/>
      <w:sz w:val="28"/>
    </w:rPr>
  </w:style>
  <w:style w:type="paragraph" w:styleId="Titre5">
    <w:name w:val="heading 5"/>
    <w:basedOn w:val="Normal"/>
    <w:next w:val="Normal"/>
    <w:qFormat/>
    <w:rsid w:val="0023660B"/>
    <w:pPr>
      <w:spacing w:before="240" w:after="60"/>
      <w:outlineLvl w:val="4"/>
    </w:pPr>
    <w:rPr>
      <w:b/>
      <w:i/>
      <w:sz w:val="26"/>
    </w:rPr>
  </w:style>
  <w:style w:type="paragraph" w:styleId="Titre6">
    <w:name w:val="heading 6"/>
    <w:basedOn w:val="Normal"/>
    <w:next w:val="Normal"/>
    <w:qFormat/>
    <w:rsid w:val="0023660B"/>
    <w:pPr>
      <w:spacing w:before="240" w:after="60"/>
      <w:outlineLvl w:val="5"/>
    </w:pPr>
    <w:rPr>
      <w:rFonts w:ascii="Times New Roman" w:hAnsi="Times New Roman"/>
      <w:b/>
    </w:rPr>
  </w:style>
  <w:style w:type="paragraph" w:styleId="Titre7">
    <w:name w:val="heading 7"/>
    <w:basedOn w:val="Normal"/>
    <w:next w:val="Normal"/>
    <w:qFormat/>
    <w:rsid w:val="0023660B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Titre8">
    <w:name w:val="heading 8"/>
    <w:basedOn w:val="Normal"/>
    <w:next w:val="Normal"/>
    <w:qFormat/>
    <w:rsid w:val="0023660B"/>
    <w:pPr>
      <w:spacing w:before="240" w:after="60"/>
      <w:outlineLvl w:val="7"/>
    </w:pPr>
    <w:rPr>
      <w:rFonts w:ascii="Times New Roman" w:hAnsi="Times New Roman"/>
      <w:i/>
      <w:sz w:val="24"/>
    </w:rPr>
  </w:style>
  <w:style w:type="paragraph" w:styleId="Titre9">
    <w:name w:val="heading 9"/>
    <w:basedOn w:val="Normal"/>
    <w:next w:val="Normal"/>
    <w:qFormat/>
    <w:rsid w:val="0023660B"/>
    <w:pPr>
      <w:spacing w:before="240" w:after="60"/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23660B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rsid w:val="0023660B"/>
    <w:pPr>
      <w:tabs>
        <w:tab w:val="center" w:pos="4320"/>
        <w:tab w:val="right" w:pos="8640"/>
      </w:tabs>
    </w:pPr>
  </w:style>
  <w:style w:type="character" w:styleId="Lienhypertexte">
    <w:name w:val="Hyperlink"/>
    <w:basedOn w:val="Policepardfaut"/>
    <w:semiHidden/>
    <w:rsid w:val="0023660B"/>
    <w:rPr>
      <w:color w:val="0000FF"/>
      <w:u w:val="single"/>
    </w:rPr>
  </w:style>
  <w:style w:type="paragraph" w:styleId="Normalcentr">
    <w:name w:val="Block Text"/>
    <w:basedOn w:val="Normal"/>
    <w:semiHidden/>
    <w:rsid w:val="0023660B"/>
    <w:pPr>
      <w:spacing w:after="120"/>
      <w:ind w:left="1440" w:right="1440"/>
    </w:pPr>
  </w:style>
  <w:style w:type="paragraph" w:styleId="Corpsdetexte">
    <w:name w:val="Body Text"/>
    <w:basedOn w:val="Normal"/>
    <w:semiHidden/>
    <w:rsid w:val="0023660B"/>
    <w:pPr>
      <w:spacing w:after="120"/>
    </w:pPr>
  </w:style>
  <w:style w:type="paragraph" w:styleId="Corpsdetexte2">
    <w:name w:val="Body Text 2"/>
    <w:basedOn w:val="Normal"/>
    <w:semiHidden/>
    <w:rsid w:val="0023660B"/>
    <w:pPr>
      <w:spacing w:after="120" w:line="480" w:lineRule="auto"/>
    </w:pPr>
  </w:style>
  <w:style w:type="paragraph" w:styleId="Corpsdetexte3">
    <w:name w:val="Body Text 3"/>
    <w:basedOn w:val="Normal"/>
    <w:semiHidden/>
    <w:rsid w:val="0023660B"/>
    <w:pPr>
      <w:spacing w:after="120"/>
    </w:pPr>
    <w:rPr>
      <w:sz w:val="16"/>
    </w:rPr>
  </w:style>
  <w:style w:type="paragraph" w:styleId="Retrait1religne">
    <w:name w:val="Body Text First Indent"/>
    <w:basedOn w:val="Corpsdetexte"/>
    <w:semiHidden/>
    <w:rsid w:val="0023660B"/>
    <w:pPr>
      <w:ind w:firstLine="210"/>
    </w:pPr>
  </w:style>
  <w:style w:type="paragraph" w:styleId="Retraitcorpsdetexte">
    <w:name w:val="Body Text Indent"/>
    <w:basedOn w:val="Normal"/>
    <w:semiHidden/>
    <w:rsid w:val="0023660B"/>
    <w:pPr>
      <w:spacing w:after="120"/>
      <w:ind w:left="283"/>
    </w:pPr>
  </w:style>
  <w:style w:type="paragraph" w:styleId="Retraitcorpset1relig">
    <w:name w:val="Body Text First Indent 2"/>
    <w:basedOn w:val="Retraitcorpsdetexte"/>
    <w:semiHidden/>
    <w:rsid w:val="0023660B"/>
    <w:pPr>
      <w:ind w:firstLine="210"/>
    </w:pPr>
  </w:style>
  <w:style w:type="paragraph" w:styleId="Retraitcorpsdetexte2">
    <w:name w:val="Body Text Indent 2"/>
    <w:basedOn w:val="Normal"/>
    <w:semiHidden/>
    <w:rsid w:val="0023660B"/>
    <w:pPr>
      <w:spacing w:after="120" w:line="480" w:lineRule="auto"/>
      <w:ind w:left="283"/>
    </w:pPr>
  </w:style>
  <w:style w:type="paragraph" w:styleId="Retraitcorpsdetexte3">
    <w:name w:val="Body Text Indent 3"/>
    <w:basedOn w:val="Normal"/>
    <w:semiHidden/>
    <w:rsid w:val="0023660B"/>
    <w:pPr>
      <w:spacing w:after="120"/>
      <w:ind w:left="283"/>
    </w:pPr>
    <w:rPr>
      <w:sz w:val="16"/>
    </w:rPr>
  </w:style>
  <w:style w:type="paragraph" w:styleId="Lgende">
    <w:name w:val="caption"/>
    <w:basedOn w:val="Normal"/>
    <w:next w:val="Normal"/>
    <w:qFormat/>
    <w:rsid w:val="0023660B"/>
    <w:pPr>
      <w:spacing w:before="120" w:after="120"/>
    </w:pPr>
    <w:rPr>
      <w:b/>
      <w:sz w:val="20"/>
    </w:rPr>
  </w:style>
  <w:style w:type="paragraph" w:styleId="Formulepolitesse">
    <w:name w:val="Closing"/>
    <w:basedOn w:val="Normal"/>
    <w:semiHidden/>
    <w:rsid w:val="0023660B"/>
    <w:pPr>
      <w:ind w:left="4252"/>
    </w:pPr>
  </w:style>
  <w:style w:type="paragraph" w:styleId="Commentaire">
    <w:name w:val="annotation text"/>
    <w:basedOn w:val="Normal"/>
    <w:semiHidden/>
    <w:rsid w:val="0023660B"/>
    <w:rPr>
      <w:sz w:val="20"/>
    </w:rPr>
  </w:style>
  <w:style w:type="paragraph" w:styleId="Date">
    <w:name w:val="Date"/>
    <w:basedOn w:val="Normal"/>
    <w:next w:val="Normal"/>
    <w:semiHidden/>
    <w:rsid w:val="0023660B"/>
  </w:style>
  <w:style w:type="paragraph" w:styleId="Explorateurdedocument">
    <w:name w:val="Document Map"/>
    <w:basedOn w:val="Normal"/>
    <w:semiHidden/>
    <w:rsid w:val="0023660B"/>
    <w:pPr>
      <w:shd w:val="clear" w:color="auto" w:fill="000080"/>
    </w:pPr>
    <w:rPr>
      <w:rFonts w:ascii="Tahoma" w:hAnsi="Tahoma"/>
    </w:rPr>
  </w:style>
  <w:style w:type="paragraph" w:styleId="Signaturelectronique">
    <w:name w:val="E-mail Signature"/>
    <w:basedOn w:val="Normal"/>
    <w:semiHidden/>
    <w:rsid w:val="0023660B"/>
  </w:style>
  <w:style w:type="paragraph" w:styleId="Notedefin">
    <w:name w:val="endnote text"/>
    <w:basedOn w:val="Normal"/>
    <w:semiHidden/>
    <w:rsid w:val="0023660B"/>
    <w:rPr>
      <w:sz w:val="20"/>
    </w:rPr>
  </w:style>
  <w:style w:type="paragraph" w:styleId="Adressedestinataire">
    <w:name w:val="envelope address"/>
    <w:basedOn w:val="Normal"/>
    <w:semiHidden/>
    <w:rsid w:val="0023660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Adresseexpditeur">
    <w:name w:val="envelope return"/>
    <w:basedOn w:val="Normal"/>
    <w:semiHidden/>
    <w:rsid w:val="0023660B"/>
    <w:rPr>
      <w:sz w:val="20"/>
    </w:rPr>
  </w:style>
  <w:style w:type="paragraph" w:styleId="Notedebasdepage">
    <w:name w:val="footnote text"/>
    <w:basedOn w:val="Normal"/>
    <w:semiHidden/>
    <w:rsid w:val="0023660B"/>
    <w:rPr>
      <w:sz w:val="20"/>
    </w:rPr>
  </w:style>
  <w:style w:type="paragraph" w:styleId="AdresseHTML">
    <w:name w:val="HTML Address"/>
    <w:basedOn w:val="Normal"/>
    <w:semiHidden/>
    <w:rsid w:val="0023660B"/>
    <w:rPr>
      <w:i/>
    </w:rPr>
  </w:style>
  <w:style w:type="paragraph" w:styleId="HTMLprformat">
    <w:name w:val="HTML Preformatted"/>
    <w:basedOn w:val="Normal"/>
    <w:semiHidden/>
    <w:rsid w:val="0023660B"/>
    <w:rPr>
      <w:rFonts w:ascii="Courier New" w:hAnsi="Courier New"/>
      <w:sz w:val="20"/>
    </w:rPr>
  </w:style>
  <w:style w:type="paragraph" w:styleId="Index1">
    <w:name w:val="index 1"/>
    <w:basedOn w:val="Normal"/>
    <w:next w:val="Normal"/>
    <w:autoRedefine/>
    <w:semiHidden/>
    <w:rsid w:val="0023660B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23660B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23660B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23660B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23660B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23660B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23660B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23660B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23660B"/>
    <w:pPr>
      <w:ind w:left="1980" w:hanging="220"/>
    </w:pPr>
  </w:style>
  <w:style w:type="paragraph" w:styleId="Titreindex">
    <w:name w:val="index heading"/>
    <w:basedOn w:val="Normal"/>
    <w:next w:val="Index1"/>
    <w:semiHidden/>
    <w:rsid w:val="0023660B"/>
    <w:rPr>
      <w:b/>
    </w:rPr>
  </w:style>
  <w:style w:type="paragraph" w:styleId="Liste">
    <w:name w:val="List"/>
    <w:basedOn w:val="Normal"/>
    <w:semiHidden/>
    <w:rsid w:val="0023660B"/>
    <w:pPr>
      <w:ind w:left="283" w:hanging="283"/>
    </w:pPr>
  </w:style>
  <w:style w:type="paragraph" w:styleId="Liste2">
    <w:name w:val="List 2"/>
    <w:basedOn w:val="Normal"/>
    <w:semiHidden/>
    <w:rsid w:val="0023660B"/>
    <w:pPr>
      <w:ind w:left="566" w:hanging="283"/>
    </w:pPr>
  </w:style>
  <w:style w:type="paragraph" w:styleId="Liste3">
    <w:name w:val="List 3"/>
    <w:basedOn w:val="Normal"/>
    <w:semiHidden/>
    <w:rsid w:val="0023660B"/>
    <w:pPr>
      <w:ind w:left="849" w:hanging="283"/>
    </w:pPr>
  </w:style>
  <w:style w:type="paragraph" w:styleId="Liste4">
    <w:name w:val="List 4"/>
    <w:basedOn w:val="Normal"/>
    <w:semiHidden/>
    <w:rsid w:val="0023660B"/>
    <w:pPr>
      <w:ind w:left="1132" w:hanging="283"/>
    </w:pPr>
  </w:style>
  <w:style w:type="paragraph" w:styleId="Liste5">
    <w:name w:val="List 5"/>
    <w:basedOn w:val="Normal"/>
    <w:semiHidden/>
    <w:rsid w:val="0023660B"/>
    <w:pPr>
      <w:ind w:left="1415" w:hanging="283"/>
    </w:pPr>
  </w:style>
  <w:style w:type="paragraph" w:styleId="Listepuces">
    <w:name w:val="List Bullet"/>
    <w:basedOn w:val="Normal"/>
    <w:autoRedefine/>
    <w:semiHidden/>
    <w:rsid w:val="0023660B"/>
    <w:pPr>
      <w:numPr>
        <w:numId w:val="1"/>
      </w:numPr>
    </w:pPr>
  </w:style>
  <w:style w:type="paragraph" w:styleId="Listepuces2">
    <w:name w:val="List Bullet 2"/>
    <w:basedOn w:val="Normal"/>
    <w:autoRedefine/>
    <w:semiHidden/>
    <w:rsid w:val="0023660B"/>
    <w:pPr>
      <w:numPr>
        <w:numId w:val="2"/>
      </w:numPr>
    </w:pPr>
  </w:style>
  <w:style w:type="paragraph" w:styleId="Listepuces3">
    <w:name w:val="List Bullet 3"/>
    <w:basedOn w:val="Normal"/>
    <w:autoRedefine/>
    <w:semiHidden/>
    <w:rsid w:val="0023660B"/>
    <w:pPr>
      <w:numPr>
        <w:numId w:val="3"/>
      </w:numPr>
    </w:pPr>
  </w:style>
  <w:style w:type="paragraph" w:styleId="Listepuces4">
    <w:name w:val="List Bullet 4"/>
    <w:basedOn w:val="Normal"/>
    <w:autoRedefine/>
    <w:semiHidden/>
    <w:rsid w:val="0023660B"/>
    <w:pPr>
      <w:numPr>
        <w:numId w:val="4"/>
      </w:numPr>
    </w:pPr>
  </w:style>
  <w:style w:type="paragraph" w:styleId="Listepuces5">
    <w:name w:val="List Bullet 5"/>
    <w:basedOn w:val="Normal"/>
    <w:autoRedefine/>
    <w:semiHidden/>
    <w:rsid w:val="0023660B"/>
    <w:pPr>
      <w:numPr>
        <w:numId w:val="5"/>
      </w:numPr>
    </w:pPr>
  </w:style>
  <w:style w:type="paragraph" w:styleId="Listecontinue">
    <w:name w:val="List Continue"/>
    <w:basedOn w:val="Normal"/>
    <w:semiHidden/>
    <w:rsid w:val="0023660B"/>
    <w:pPr>
      <w:spacing w:after="120"/>
      <w:ind w:left="283"/>
    </w:pPr>
  </w:style>
  <w:style w:type="paragraph" w:styleId="Listecontinue2">
    <w:name w:val="List Continue 2"/>
    <w:basedOn w:val="Normal"/>
    <w:semiHidden/>
    <w:rsid w:val="0023660B"/>
    <w:pPr>
      <w:spacing w:after="120"/>
      <w:ind w:left="566"/>
    </w:pPr>
  </w:style>
  <w:style w:type="paragraph" w:styleId="Listecontinue3">
    <w:name w:val="List Continue 3"/>
    <w:basedOn w:val="Normal"/>
    <w:semiHidden/>
    <w:rsid w:val="0023660B"/>
    <w:pPr>
      <w:spacing w:after="120"/>
      <w:ind w:left="849"/>
    </w:pPr>
  </w:style>
  <w:style w:type="paragraph" w:styleId="Listecontinue4">
    <w:name w:val="List Continue 4"/>
    <w:basedOn w:val="Normal"/>
    <w:semiHidden/>
    <w:rsid w:val="0023660B"/>
    <w:pPr>
      <w:spacing w:after="120"/>
      <w:ind w:left="1132"/>
    </w:pPr>
  </w:style>
  <w:style w:type="paragraph" w:styleId="Listecontinue5">
    <w:name w:val="List Continue 5"/>
    <w:basedOn w:val="Normal"/>
    <w:semiHidden/>
    <w:rsid w:val="0023660B"/>
    <w:pPr>
      <w:spacing w:after="120"/>
      <w:ind w:left="1415"/>
    </w:pPr>
  </w:style>
  <w:style w:type="paragraph" w:styleId="Listenumros">
    <w:name w:val="List Number"/>
    <w:basedOn w:val="Normal"/>
    <w:semiHidden/>
    <w:rsid w:val="0023660B"/>
    <w:pPr>
      <w:numPr>
        <w:numId w:val="6"/>
      </w:numPr>
    </w:pPr>
  </w:style>
  <w:style w:type="paragraph" w:styleId="Listenumros2">
    <w:name w:val="List Number 2"/>
    <w:basedOn w:val="Normal"/>
    <w:semiHidden/>
    <w:rsid w:val="0023660B"/>
    <w:pPr>
      <w:numPr>
        <w:numId w:val="7"/>
      </w:numPr>
    </w:pPr>
  </w:style>
  <w:style w:type="paragraph" w:styleId="Listenumros3">
    <w:name w:val="List Number 3"/>
    <w:basedOn w:val="Normal"/>
    <w:semiHidden/>
    <w:rsid w:val="0023660B"/>
    <w:pPr>
      <w:numPr>
        <w:numId w:val="8"/>
      </w:numPr>
    </w:pPr>
  </w:style>
  <w:style w:type="paragraph" w:styleId="Listenumros4">
    <w:name w:val="List Number 4"/>
    <w:basedOn w:val="Normal"/>
    <w:semiHidden/>
    <w:rsid w:val="0023660B"/>
    <w:pPr>
      <w:numPr>
        <w:numId w:val="9"/>
      </w:numPr>
    </w:pPr>
  </w:style>
  <w:style w:type="paragraph" w:styleId="Listenumros5">
    <w:name w:val="List Number 5"/>
    <w:basedOn w:val="Normal"/>
    <w:semiHidden/>
    <w:rsid w:val="0023660B"/>
    <w:pPr>
      <w:numPr>
        <w:numId w:val="10"/>
      </w:numPr>
    </w:pPr>
  </w:style>
  <w:style w:type="paragraph" w:styleId="Textedemacro">
    <w:name w:val="macro"/>
    <w:semiHidden/>
    <w:rsid w:val="002366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En-ttedemessage">
    <w:name w:val="Message Header"/>
    <w:basedOn w:val="Normal"/>
    <w:semiHidden/>
    <w:rsid w:val="002366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NormalWeb">
    <w:name w:val="Normal (Web)"/>
    <w:basedOn w:val="Normal"/>
    <w:semiHidden/>
    <w:rsid w:val="0023660B"/>
    <w:rPr>
      <w:rFonts w:ascii="Times New Roman" w:hAnsi="Times New Roman"/>
      <w:sz w:val="24"/>
    </w:rPr>
  </w:style>
  <w:style w:type="paragraph" w:styleId="Retraitnormal">
    <w:name w:val="Normal Indent"/>
    <w:basedOn w:val="Normal"/>
    <w:semiHidden/>
    <w:rsid w:val="0023660B"/>
    <w:pPr>
      <w:ind w:left="720"/>
    </w:pPr>
  </w:style>
  <w:style w:type="paragraph" w:styleId="Titredenote">
    <w:name w:val="Note Heading"/>
    <w:basedOn w:val="Normal"/>
    <w:next w:val="Normal"/>
    <w:semiHidden/>
    <w:rsid w:val="0023660B"/>
  </w:style>
  <w:style w:type="paragraph" w:styleId="Textebrut">
    <w:name w:val="Plain Text"/>
    <w:basedOn w:val="Normal"/>
    <w:link w:val="TextebrutCar"/>
    <w:uiPriority w:val="99"/>
    <w:semiHidden/>
    <w:rsid w:val="0023660B"/>
    <w:rPr>
      <w:rFonts w:ascii="Courier New" w:hAnsi="Courier New"/>
      <w:sz w:val="20"/>
    </w:rPr>
  </w:style>
  <w:style w:type="paragraph" w:styleId="Salutations">
    <w:name w:val="Salutation"/>
    <w:basedOn w:val="Normal"/>
    <w:next w:val="Normal"/>
    <w:semiHidden/>
    <w:rsid w:val="0023660B"/>
  </w:style>
  <w:style w:type="paragraph" w:styleId="Signature">
    <w:name w:val="Signature"/>
    <w:basedOn w:val="Normal"/>
    <w:semiHidden/>
    <w:rsid w:val="0023660B"/>
    <w:pPr>
      <w:ind w:left="4252"/>
    </w:pPr>
  </w:style>
  <w:style w:type="paragraph" w:styleId="Sous-titre">
    <w:name w:val="Subtitle"/>
    <w:basedOn w:val="Normal"/>
    <w:qFormat/>
    <w:rsid w:val="0023660B"/>
    <w:pPr>
      <w:spacing w:after="60"/>
      <w:jc w:val="center"/>
      <w:outlineLvl w:val="1"/>
    </w:pPr>
    <w:rPr>
      <w:sz w:val="24"/>
    </w:rPr>
  </w:style>
  <w:style w:type="paragraph" w:styleId="Tabledesautorits">
    <w:name w:val="table of authorities"/>
    <w:basedOn w:val="Normal"/>
    <w:next w:val="Normal"/>
    <w:semiHidden/>
    <w:rsid w:val="0023660B"/>
    <w:pPr>
      <w:ind w:left="220" w:hanging="220"/>
    </w:pPr>
  </w:style>
  <w:style w:type="paragraph" w:styleId="Tabledesillustrations">
    <w:name w:val="table of figures"/>
    <w:basedOn w:val="Normal"/>
    <w:next w:val="Normal"/>
    <w:semiHidden/>
    <w:rsid w:val="0023660B"/>
    <w:pPr>
      <w:ind w:left="440" w:hanging="440"/>
    </w:pPr>
  </w:style>
  <w:style w:type="paragraph" w:styleId="Titre">
    <w:name w:val="Title"/>
    <w:basedOn w:val="Normal"/>
    <w:qFormat/>
    <w:rsid w:val="0023660B"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Titredetablederfrences">
    <w:name w:val="toa heading"/>
    <w:basedOn w:val="Normal"/>
    <w:next w:val="Normal"/>
    <w:semiHidden/>
    <w:rsid w:val="0023660B"/>
    <w:pPr>
      <w:spacing w:before="120"/>
    </w:pPr>
    <w:rPr>
      <w:b/>
      <w:sz w:val="24"/>
    </w:rPr>
  </w:style>
  <w:style w:type="paragraph" w:styleId="TM1">
    <w:name w:val="toc 1"/>
    <w:basedOn w:val="Normal"/>
    <w:next w:val="Normal"/>
    <w:autoRedefine/>
    <w:semiHidden/>
    <w:rsid w:val="0023660B"/>
  </w:style>
  <w:style w:type="paragraph" w:styleId="TM2">
    <w:name w:val="toc 2"/>
    <w:basedOn w:val="Normal"/>
    <w:next w:val="Normal"/>
    <w:autoRedefine/>
    <w:semiHidden/>
    <w:rsid w:val="0023660B"/>
    <w:pPr>
      <w:ind w:left="220"/>
    </w:pPr>
  </w:style>
  <w:style w:type="paragraph" w:styleId="TM3">
    <w:name w:val="toc 3"/>
    <w:basedOn w:val="Normal"/>
    <w:next w:val="Normal"/>
    <w:autoRedefine/>
    <w:semiHidden/>
    <w:rsid w:val="0023660B"/>
    <w:pPr>
      <w:ind w:left="440"/>
    </w:pPr>
  </w:style>
  <w:style w:type="paragraph" w:styleId="TM4">
    <w:name w:val="toc 4"/>
    <w:basedOn w:val="Normal"/>
    <w:next w:val="Normal"/>
    <w:autoRedefine/>
    <w:semiHidden/>
    <w:rsid w:val="0023660B"/>
    <w:pPr>
      <w:ind w:left="660"/>
    </w:pPr>
  </w:style>
  <w:style w:type="paragraph" w:styleId="TM5">
    <w:name w:val="toc 5"/>
    <w:basedOn w:val="Normal"/>
    <w:next w:val="Normal"/>
    <w:autoRedefine/>
    <w:semiHidden/>
    <w:rsid w:val="0023660B"/>
    <w:pPr>
      <w:ind w:left="880"/>
    </w:pPr>
  </w:style>
  <w:style w:type="paragraph" w:styleId="TM6">
    <w:name w:val="toc 6"/>
    <w:basedOn w:val="Normal"/>
    <w:next w:val="Normal"/>
    <w:autoRedefine/>
    <w:semiHidden/>
    <w:rsid w:val="0023660B"/>
    <w:pPr>
      <w:ind w:left="1100"/>
    </w:pPr>
  </w:style>
  <w:style w:type="paragraph" w:styleId="TM7">
    <w:name w:val="toc 7"/>
    <w:basedOn w:val="Normal"/>
    <w:next w:val="Normal"/>
    <w:autoRedefine/>
    <w:semiHidden/>
    <w:rsid w:val="0023660B"/>
    <w:pPr>
      <w:ind w:left="1320"/>
    </w:pPr>
  </w:style>
  <w:style w:type="paragraph" w:styleId="TM8">
    <w:name w:val="toc 8"/>
    <w:basedOn w:val="Normal"/>
    <w:next w:val="Normal"/>
    <w:autoRedefine/>
    <w:semiHidden/>
    <w:rsid w:val="0023660B"/>
    <w:pPr>
      <w:ind w:left="1540"/>
    </w:pPr>
  </w:style>
  <w:style w:type="paragraph" w:styleId="TM9">
    <w:name w:val="toc 9"/>
    <w:basedOn w:val="Normal"/>
    <w:next w:val="Normal"/>
    <w:autoRedefine/>
    <w:semiHidden/>
    <w:rsid w:val="0023660B"/>
    <w:pPr>
      <w:ind w:left="1760"/>
    </w:pPr>
  </w:style>
  <w:style w:type="paragraph" w:styleId="Paragraphedeliste">
    <w:name w:val="List Paragraph"/>
    <w:basedOn w:val="Normal"/>
    <w:uiPriority w:val="34"/>
    <w:qFormat/>
    <w:rsid w:val="006D6950"/>
    <w:pPr>
      <w:spacing w:after="200" w:line="276" w:lineRule="auto"/>
      <w:ind w:left="720"/>
    </w:pPr>
    <w:rPr>
      <w:rFonts w:ascii="Calibri" w:eastAsia="Calibri" w:hAnsi="Calibri"/>
      <w:szCs w:val="22"/>
      <w:lang w:val="en-CA" w:eastAsia="en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0BA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0BA2"/>
    <w:rPr>
      <w:rFonts w:ascii="Tahoma" w:hAnsi="Tahoma" w:cs="Tahoma"/>
      <w:sz w:val="16"/>
      <w:szCs w:val="16"/>
      <w:lang w:val="en-US"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4679F0"/>
    <w:rPr>
      <w:rFonts w:ascii="Courier New" w:hAnsi="Courier New"/>
      <w:lang w:val="en-US" w:eastAsia="en-US"/>
    </w:rPr>
  </w:style>
  <w:style w:type="character" w:styleId="lev">
    <w:name w:val="Strong"/>
    <w:basedOn w:val="Policepardfaut"/>
    <w:qFormat/>
    <w:rsid w:val="0077793B"/>
    <w:rPr>
      <w:b/>
      <w:bCs/>
    </w:rPr>
  </w:style>
  <w:style w:type="character" w:styleId="Accentuation">
    <w:name w:val="Emphasis"/>
    <w:basedOn w:val="Policepardfaut"/>
    <w:qFormat/>
    <w:rsid w:val="0077793B"/>
    <w:rPr>
      <w:i/>
      <w:iCs/>
    </w:rPr>
  </w:style>
  <w:style w:type="paragraph" w:customStyle="1" w:styleId="Default">
    <w:name w:val="Default"/>
    <w:rsid w:val="00987C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76630A"/>
    <w:rPr>
      <w:rFonts w:ascii="Arial" w:hAnsi="Arial"/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2D5742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mdegrasse@gymcan.org" TargetMode="External"/><Relationship Id="rId1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egrasse\Documents\HR\Postings\Management\GCG%20-%20National%20%20Team%20Director%20-%20WA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A9B95F-4313-6846-8158-A051263C8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\Users\mdegrasse\Documents\HR\Postings\Management\GCG - National  Team Director - WAG.dotx</Template>
  <TotalTime>1</TotalTime>
  <Pages>2</Pages>
  <Words>631</Words>
  <Characters>3476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Gymnastics Canada</vt:lpstr>
    </vt:vector>
  </TitlesOfParts>
  <Company>Gymnastics Canada</Company>
  <LinksUpToDate>false</LinksUpToDate>
  <CharactersWithSpaces>4099</CharactersWithSpaces>
  <SharedDoc>false</SharedDoc>
  <HLinks>
    <vt:vector size="6" baseType="variant">
      <vt:variant>
        <vt:i4>6946870</vt:i4>
      </vt:variant>
      <vt:variant>
        <vt:i4>-1</vt:i4>
      </vt:variant>
      <vt:variant>
        <vt:i4>2050</vt:i4>
      </vt:variant>
      <vt:variant>
        <vt:i4>1</vt:i4>
      </vt:variant>
      <vt:variant>
        <vt:lpwstr>http://www.coach.ca/e/images_common/cac_bilingual.gif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Gymnastics Canada</dc:title>
  <dc:creator>M DeGrasse</dc:creator>
  <cp:lastModifiedBy>Nicolas Serres</cp:lastModifiedBy>
  <cp:revision>2</cp:revision>
  <cp:lastPrinted>2014-12-16T15:33:00Z</cp:lastPrinted>
  <dcterms:created xsi:type="dcterms:W3CDTF">2015-01-05T07:50:00Z</dcterms:created>
  <dcterms:modified xsi:type="dcterms:W3CDTF">2015-01-05T07:50:00Z</dcterms:modified>
</cp:coreProperties>
</file>